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678DF057" w:rsidR="0046046A" w:rsidRDefault="003B5C24" w:rsidP="0046046A"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Chúng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tôi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cố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gắng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đảm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bảo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sử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dụng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và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.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Nếu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="001856F6">
        <w:rPr>
          <w:rFonts w:ascii="Calibri" w:hAnsi="Calibri" w:cs="Calibri"/>
          <w:color w:val="999999"/>
          <w:sz w:val="18"/>
          <w:szCs w:val="18"/>
        </w:rPr>
        <w:t>quý</w:t>
      </w:r>
      <w:proofErr w:type="spellEnd"/>
      <w:r w:rsidR="001856F6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="001856F6">
        <w:rPr>
          <w:rFonts w:ascii="Calibri" w:hAnsi="Calibri" w:cs="Calibri"/>
          <w:color w:val="999999"/>
          <w:sz w:val="18"/>
          <w:szCs w:val="18"/>
        </w:rPr>
        <w:t>vị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gặp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khó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khăn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về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,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vui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lòng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liên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hệ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với</w:t>
      </w:r>
      <w:proofErr w:type="spellEnd"/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4B4A18FD" w:rsidR="006012BC" w:rsidRPr="00DE7920" w:rsidRDefault="00040E05" w:rsidP="006012BC">
      <w:pPr>
        <w:rPr>
          <w:b/>
          <w:bCs/>
        </w:rPr>
      </w:pPr>
      <w:proofErr w:type="spellStart"/>
      <w:r>
        <w:rPr>
          <w:b/>
          <w:bCs/>
        </w:rPr>
        <w:t>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3: </w:t>
      </w:r>
      <w:proofErr w:type="spellStart"/>
      <w:r>
        <w:rPr>
          <w:b/>
          <w:bCs/>
        </w:rPr>
        <w:t>Mùa</w:t>
      </w:r>
      <w:proofErr w:type="spellEnd"/>
      <w:r>
        <w:rPr>
          <w:b/>
          <w:bCs/>
        </w:rPr>
        <w:t xml:space="preserve"> Đông 2021</w:t>
      </w:r>
    </w:p>
    <w:p w14:paraId="43D6D1EC" w14:textId="74AD8483" w:rsidR="00CB64BD" w:rsidRDefault="00040E05" w:rsidP="007F6368">
      <w:pPr>
        <w:pStyle w:val="Heading2"/>
      </w:pPr>
      <w:proofErr w:type="spellStart"/>
      <w:r w:rsidRPr="00040E05">
        <w:t>Bản</w:t>
      </w:r>
      <w:proofErr w:type="spellEnd"/>
      <w:r w:rsidRPr="00040E05">
        <w:t xml:space="preserve"> tin </w:t>
      </w:r>
      <w:proofErr w:type="spellStart"/>
      <w:r w:rsidRPr="00040E05">
        <w:t>dành</w:t>
      </w:r>
      <w:proofErr w:type="spellEnd"/>
      <w:r w:rsidRPr="00040E05">
        <w:t xml:space="preserve"> </w:t>
      </w:r>
      <w:proofErr w:type="spellStart"/>
      <w:r w:rsidRPr="00040E05">
        <w:t>cho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khuyết</w:t>
      </w:r>
      <w:proofErr w:type="spellEnd"/>
      <w:r w:rsidRPr="00040E05">
        <w:t xml:space="preserve"> </w:t>
      </w:r>
      <w:proofErr w:type="spellStart"/>
      <w:r w:rsidRPr="00040E05">
        <w:t>tật</w:t>
      </w:r>
      <w:proofErr w:type="spellEnd"/>
      <w:r w:rsidRPr="00040E05">
        <w:t xml:space="preserve">, </w:t>
      </w:r>
      <w:proofErr w:type="spellStart"/>
      <w:r w:rsidRPr="00040E05">
        <w:t>bạn</w:t>
      </w:r>
      <w:proofErr w:type="spellEnd"/>
      <w:r w:rsidRPr="00040E05">
        <w:t xml:space="preserve"> </w:t>
      </w:r>
      <w:proofErr w:type="spellStart"/>
      <w:r w:rsidRPr="00040E05">
        <w:t>bè</w:t>
      </w:r>
      <w:proofErr w:type="spellEnd"/>
      <w:r w:rsidRPr="00040E05">
        <w:t xml:space="preserve">, </w:t>
      </w:r>
      <w:proofErr w:type="spellStart"/>
      <w:r w:rsidRPr="00040E05">
        <w:t>gia</w:t>
      </w:r>
      <w:proofErr w:type="spellEnd"/>
      <w:r w:rsidRPr="00040E05">
        <w:t xml:space="preserve"> </w:t>
      </w:r>
      <w:proofErr w:type="spellStart"/>
      <w:r w:rsidRPr="00040E05">
        <w:t>đình</w:t>
      </w:r>
      <w:proofErr w:type="spellEnd"/>
      <w:r w:rsidRPr="00040E05">
        <w:t xml:space="preserve">, </w:t>
      </w:r>
      <w:proofErr w:type="spellStart"/>
      <w:r w:rsidRPr="00040E05">
        <w:t>những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ủng</w:t>
      </w:r>
      <w:proofErr w:type="spellEnd"/>
      <w:r w:rsidRPr="00040E05">
        <w:t xml:space="preserve"> </w:t>
      </w:r>
      <w:proofErr w:type="spellStart"/>
      <w:r w:rsidRPr="00040E05">
        <w:t>hộ</w:t>
      </w:r>
      <w:proofErr w:type="spellEnd"/>
      <w:r w:rsidR="00B356CE">
        <w:t xml:space="preserve"> </w:t>
      </w:r>
      <w:proofErr w:type="spellStart"/>
      <w:r w:rsidR="00B356CE">
        <w:t>quý</w:t>
      </w:r>
      <w:proofErr w:type="spellEnd"/>
      <w:r w:rsidR="00B356CE">
        <w:t xml:space="preserve"> </w:t>
      </w:r>
      <w:proofErr w:type="spellStart"/>
      <w:r w:rsidR="00B356CE">
        <w:t>vị</w:t>
      </w:r>
      <w:proofErr w:type="spellEnd"/>
      <w:r w:rsidRPr="00040E05">
        <w:t xml:space="preserve"> </w:t>
      </w:r>
      <w:proofErr w:type="spellStart"/>
      <w:r w:rsidRPr="00040E05">
        <w:t>và</w:t>
      </w:r>
      <w:proofErr w:type="spellEnd"/>
      <w:r w:rsidRPr="00040E05">
        <w:t xml:space="preserve"> </w:t>
      </w:r>
      <w:proofErr w:type="spellStart"/>
      <w:r w:rsidRPr="00040E05">
        <w:t>cộng</w:t>
      </w:r>
      <w:proofErr w:type="spellEnd"/>
      <w:r w:rsidRPr="00040E05">
        <w:t xml:space="preserve"> </w:t>
      </w:r>
      <w:proofErr w:type="spellStart"/>
      <w:r w:rsidRPr="00040E05">
        <w:t>đồng</w:t>
      </w:r>
      <w:proofErr w:type="spellEnd"/>
      <w:r w:rsidR="007F6368">
        <w:t>.</w:t>
      </w:r>
    </w:p>
    <w:p w14:paraId="54912B5D" w14:textId="18E603A0" w:rsidR="008E420C" w:rsidRPr="006012BC" w:rsidRDefault="00040E05" w:rsidP="006012BC">
      <w:pPr>
        <w:spacing w:before="120" w:after="120" w:line="240" w:lineRule="auto"/>
        <w:rPr>
          <w:color w:val="auto"/>
          <w:szCs w:val="22"/>
        </w:rPr>
      </w:pPr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Vui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lòng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chia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sẻ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bản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tin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này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với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những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trong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mạng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lưới</w:t>
      </w:r>
      <w:proofErr w:type="spellEnd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>giao</w:t>
      </w:r>
      <w:proofErr w:type="spellEnd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>tiếp</w:t>
      </w:r>
      <w:proofErr w:type="spellEnd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1B739D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</w:t>
      </w:r>
      <w:r w:rsidR="00E66E47">
        <w:rPr>
          <w:rStyle w:val="Emphasis"/>
          <w:rFonts w:ascii="Calibri" w:hAnsi="Calibri" w:cs="Calibri"/>
          <w:color w:val="auto"/>
          <w:position w:val="17"/>
          <w:szCs w:val="22"/>
        </w:rPr>
        <w:t>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-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ví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="00976979">
        <w:rPr>
          <w:rStyle w:val="Emphasis"/>
          <w:rFonts w:ascii="Calibri" w:hAnsi="Calibri" w:cs="Calibri"/>
          <w:color w:val="auto"/>
          <w:position w:val="17"/>
          <w:szCs w:val="22"/>
        </w:rPr>
        <w:t>d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ụ</w:t>
      </w:r>
      <w:proofErr w:type="spellEnd"/>
      <w:r w:rsidR="00976979">
        <w:rPr>
          <w:rStyle w:val="Emphasis"/>
          <w:rFonts w:ascii="Calibri" w:hAnsi="Calibri" w:cs="Calibri"/>
          <w:color w:val="auto"/>
          <w:position w:val="17"/>
          <w:szCs w:val="22"/>
        </w:rPr>
        <w:t>,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nếu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cung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cấp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nhân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hỗ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trợ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ủng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giám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bạn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bè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thành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đình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3D1BDDD0" w14:textId="31B529CE" w:rsidR="00E979ED" w:rsidRPr="00E979ED" w:rsidRDefault="00040E05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bookmarkStart w:id="0" w:name="_What_does_the"/>
      <w:bookmarkEnd w:id="0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Quý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vị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sẽ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nhận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thấy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trong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ấn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bản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này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và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các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ấn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bản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tương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lai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đều</w:t>
      </w:r>
      <w:proofErr w:type="spellEnd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đặt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tr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ọ</w:t>
      </w:r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ng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tâm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vào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Bộ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Quy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tắc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Ứng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xử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NDIS</w:t>
      </w:r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(</w:t>
      </w:r>
      <w:r w:rsidR="00B356CE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NDIS Code of Conduct</w:t>
      </w:r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)</w:t>
      </w:r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.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Chúng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tôi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hy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vọng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điều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này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sẽ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giúp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quý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vị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hiểu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rõ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hơn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có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thể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mong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đợi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gì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từ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nhà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cung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cấp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và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nhân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viên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chăm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sóc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quý</w:t>
      </w:r>
      <w:proofErr w:type="spellEnd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B356CE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vị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,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và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cách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nào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biết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khi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chuyện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không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như</w:t>
      </w:r>
      <w:proofErr w:type="spellEnd"/>
      <w:r w:rsidRPr="00040E05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ý</w:t>
      </w:r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xảy</w:t>
      </w:r>
      <w:proofErr w:type="spellEnd"/>
      <w:r w:rsidR="00976979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ra</w:t>
      </w:r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.</w:t>
      </w:r>
    </w:p>
    <w:p w14:paraId="53CE5056" w14:textId="0E11816E" w:rsidR="000E1386" w:rsidRDefault="00844373" w:rsidP="00E979ED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Trong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ấn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bản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tháng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12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năm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2020,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chúng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tôi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đã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mời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quý</w:t>
      </w:r>
      <w:proofErr w:type="spellEnd"/>
      <w:r w:rsidR="00000AB2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vị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cung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cấp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phản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hồi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và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đề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xuất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nào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nhằm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cải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thiện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bản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tin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trong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tương</w:t>
      </w:r>
      <w:proofErr w:type="spellEnd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lai</w:t>
      </w:r>
      <w:proofErr w:type="spellEnd"/>
      <w:r w:rsidR="00E979ED" w:rsidRPr="00E979ED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. </w:t>
      </w:r>
      <w:r w:rsidR="000E138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</w:p>
    <w:p w14:paraId="2989E9ED" w14:textId="509F1846" w:rsidR="000E1386" w:rsidRPr="000E1386" w:rsidRDefault="00844373" w:rsidP="000E1386">
      <w:pPr>
        <w:pStyle w:val="Heading2"/>
        <w:spacing w:before="120" w:line="240" w:lineRule="auto"/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</w:pP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Cảm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ơn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những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r w:rsidR="00EE3C88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a</w:t>
      </w:r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i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đã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hoàn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thành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cuộc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khảo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sát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.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Chúng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tôi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sẽ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làm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việc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với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phản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hồi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của</w:t>
      </w:r>
      <w:proofErr w:type="spellEnd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quý</w:t>
      </w:r>
      <w:proofErr w:type="spellEnd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vị</w:t>
      </w:r>
      <w:proofErr w:type="spellEnd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,</w:t>
      </w:r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="00000AB2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giúp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SAFEGuard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trở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nên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thú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vị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và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hữu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ích</w:t>
      </w:r>
      <w:proofErr w:type="spellEnd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 xml:space="preserve"> </w:t>
      </w:r>
      <w:proofErr w:type="spellStart"/>
      <w:r w:rsidRPr="00844373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nhất</w:t>
      </w:r>
      <w:proofErr w:type="spellEnd"/>
      <w:r w:rsidR="000E1386" w:rsidRPr="000E1386">
        <w:rPr>
          <w:rFonts w:asciiTheme="minorHAnsi" w:eastAsiaTheme="minorHAnsi" w:hAnsiTheme="minorHAnsi" w:cstheme="minorHAnsi"/>
          <w:b w:val="0"/>
          <w:color w:val="000000" w:themeColor="text1"/>
          <w:sz w:val="22"/>
          <w:szCs w:val="20"/>
        </w:rPr>
        <w:t>.</w:t>
      </w:r>
    </w:p>
    <w:p w14:paraId="15F719BF" w14:textId="027321EE" w:rsidR="00E6214D" w:rsidRDefault="00844373" w:rsidP="00E6214D">
      <w:pPr>
        <w:pStyle w:val="Heading2"/>
      </w:pPr>
      <w:proofErr w:type="spellStart"/>
      <w:r>
        <w:t>Bộ</w:t>
      </w:r>
      <w:proofErr w:type="spellEnd"/>
      <w:r>
        <w:t xml:space="preserve"> </w:t>
      </w:r>
      <w:r w:rsidRPr="00844373">
        <w:t xml:space="preserve">Quy </w:t>
      </w:r>
      <w:proofErr w:type="spellStart"/>
      <w:r w:rsidRPr="00844373">
        <w:t>tắc</w:t>
      </w:r>
      <w:proofErr w:type="spellEnd"/>
      <w:r w:rsidRPr="00844373">
        <w:t xml:space="preserve"> </w:t>
      </w:r>
      <w:proofErr w:type="spellStart"/>
      <w:r w:rsidRPr="00844373">
        <w:t>Ứng</w:t>
      </w:r>
      <w:proofErr w:type="spellEnd"/>
      <w:r w:rsidRPr="00844373">
        <w:t xml:space="preserve"> </w:t>
      </w:r>
      <w:proofErr w:type="spellStart"/>
      <w:r w:rsidRPr="00844373">
        <w:t>xử</w:t>
      </w:r>
      <w:proofErr w:type="spellEnd"/>
      <w:r w:rsidRPr="00844373">
        <w:t xml:space="preserve"> NDIS</w:t>
      </w:r>
    </w:p>
    <w:p w14:paraId="12AE63B2" w14:textId="66C2F98A" w:rsidR="00E034D8" w:rsidRDefault="00844373" w:rsidP="00E6214D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r>
        <w:rPr>
          <w:rFonts w:eastAsia="Times New Roman" w:cstheme="minorHAnsi"/>
          <w:color w:val="222222"/>
          <w:lang w:eastAsia="en-AU"/>
        </w:rPr>
        <w:t xml:space="preserve">Quý </w:t>
      </w:r>
      <w:proofErr w:type="spellStart"/>
      <w:r>
        <w:rPr>
          <w:rFonts w:eastAsia="Times New Roman" w:cstheme="minorHAnsi"/>
          <w:color w:val="222222"/>
          <w:lang w:eastAsia="en-AU"/>
        </w:rPr>
        <w:t>vị</w:t>
      </w:r>
      <w:proofErr w:type="spellEnd"/>
      <w:r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có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quyền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nhận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hỗ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trợ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dịch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vụ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có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chất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lượng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tốt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an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toàn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. </w:t>
      </w:r>
      <w:hyperlink r:id="rId10" w:history="1">
        <w:proofErr w:type="spellStart"/>
        <w:r w:rsidR="00161ED4" w:rsidRPr="00161ED4">
          <w:rPr>
            <w:rStyle w:val="Hyperlink"/>
            <w:rFonts w:eastAsia="Times New Roman" w:cstheme="minorHAnsi"/>
            <w:lang w:eastAsia="en-AU"/>
          </w:rPr>
          <w:t>Bộ</w:t>
        </w:r>
        <w:proofErr w:type="spellEnd"/>
        <w:r w:rsidR="00161ED4" w:rsidRPr="00161ED4">
          <w:rPr>
            <w:rStyle w:val="Hyperlink"/>
            <w:rFonts w:eastAsia="Times New Roman" w:cstheme="minorHAnsi"/>
            <w:lang w:eastAsia="en-AU"/>
          </w:rPr>
          <w:t xml:space="preserve"> Quy </w:t>
        </w:r>
        <w:proofErr w:type="spellStart"/>
        <w:r w:rsidR="00161ED4" w:rsidRPr="00161ED4">
          <w:rPr>
            <w:rStyle w:val="Hyperlink"/>
            <w:rFonts w:eastAsia="Times New Roman" w:cstheme="minorHAnsi"/>
            <w:lang w:eastAsia="en-AU"/>
          </w:rPr>
          <w:t>tắc</w:t>
        </w:r>
        <w:proofErr w:type="spellEnd"/>
        <w:r w:rsidR="00161ED4" w:rsidRPr="00161ED4">
          <w:rPr>
            <w:rStyle w:val="Hyperlink"/>
            <w:rFonts w:eastAsia="Times New Roman" w:cstheme="minorHAnsi"/>
            <w:lang w:eastAsia="en-AU"/>
          </w:rPr>
          <w:t xml:space="preserve"> </w:t>
        </w:r>
        <w:proofErr w:type="spellStart"/>
        <w:r w:rsidR="00161ED4" w:rsidRPr="00161ED4">
          <w:rPr>
            <w:rStyle w:val="Hyperlink"/>
            <w:rFonts w:eastAsia="Times New Roman" w:cstheme="minorHAnsi"/>
            <w:lang w:eastAsia="en-AU"/>
          </w:rPr>
          <w:t>Ứng</w:t>
        </w:r>
        <w:proofErr w:type="spellEnd"/>
        <w:r w:rsidR="00161ED4" w:rsidRPr="00161ED4">
          <w:rPr>
            <w:rStyle w:val="Hyperlink"/>
            <w:rFonts w:eastAsia="Times New Roman" w:cstheme="minorHAnsi"/>
            <w:lang w:eastAsia="en-AU"/>
          </w:rPr>
          <w:t xml:space="preserve"> </w:t>
        </w:r>
        <w:proofErr w:type="spellStart"/>
        <w:r w:rsidR="00161ED4" w:rsidRPr="00161ED4">
          <w:rPr>
            <w:rStyle w:val="Hyperlink"/>
            <w:rFonts w:eastAsia="Times New Roman" w:cstheme="minorHAnsi"/>
            <w:lang w:eastAsia="en-AU"/>
          </w:rPr>
          <w:t>xử</w:t>
        </w:r>
        <w:proofErr w:type="spellEnd"/>
        <w:r w:rsidR="00161ED4" w:rsidRPr="00161ED4">
          <w:rPr>
            <w:rStyle w:val="Hyperlink"/>
            <w:rFonts w:eastAsia="Times New Roman" w:cstheme="minorHAnsi"/>
            <w:lang w:eastAsia="en-AU"/>
          </w:rPr>
          <w:t xml:space="preserve"> NDIS</w:t>
        </w:r>
      </w:hyperlink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là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tập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hợp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các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quy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tắc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về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cách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nhà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cung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cấp</w:t>
      </w:r>
      <w:proofErr w:type="spellEnd"/>
      <w:r w:rsid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của</w:t>
      </w:r>
      <w:proofErr w:type="spellEnd"/>
      <w:r w:rsid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quý</w:t>
      </w:r>
      <w:proofErr w:type="spellEnd"/>
      <w:r w:rsid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vị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nhân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viên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phải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hành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động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khi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họ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hỗ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trợ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quý</w:t>
      </w:r>
      <w:proofErr w:type="spellEnd"/>
      <w:r w:rsid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vị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và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những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việc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họ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cần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làm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để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đảm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bảo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quý</w:t>
      </w:r>
      <w:proofErr w:type="spellEnd"/>
      <w:r w:rsid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161ED4">
        <w:rPr>
          <w:rFonts w:eastAsia="Times New Roman" w:cstheme="minorHAnsi"/>
          <w:color w:val="222222"/>
          <w:lang w:eastAsia="en-AU"/>
        </w:rPr>
        <w:t>vị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được</w:t>
      </w:r>
      <w:proofErr w:type="spellEnd"/>
      <w:r w:rsidRPr="00844373">
        <w:rPr>
          <w:rFonts w:eastAsia="Times New Roman" w:cstheme="minorHAnsi"/>
          <w:color w:val="222222"/>
          <w:lang w:eastAsia="en-AU"/>
        </w:rPr>
        <w:t xml:space="preserve"> an </w:t>
      </w:r>
      <w:proofErr w:type="spellStart"/>
      <w:r w:rsidRPr="00844373">
        <w:rPr>
          <w:rFonts w:eastAsia="Times New Roman" w:cstheme="minorHAnsi"/>
          <w:color w:val="222222"/>
          <w:lang w:eastAsia="en-AU"/>
        </w:rPr>
        <w:t>toàn</w:t>
      </w:r>
      <w:proofErr w:type="spellEnd"/>
      <w:r w:rsidR="00E034D8">
        <w:rPr>
          <w:rFonts w:eastAsia="Times New Roman" w:cstheme="minorHAnsi"/>
          <w:color w:val="222222"/>
          <w:lang w:eastAsia="en-AU"/>
        </w:rPr>
        <w:t>.</w:t>
      </w:r>
    </w:p>
    <w:p w14:paraId="5C43B17E" w14:textId="15E95B8A" w:rsidR="00E034D8" w:rsidRDefault="00161ED4" w:rsidP="00E6214D">
      <w:pPr>
        <w:spacing w:before="120" w:after="120" w:line="240" w:lineRule="auto"/>
        <w:rPr>
          <w:rFonts w:eastAsia="Times New Roman" w:cstheme="minorHAnsi"/>
          <w:color w:val="222222"/>
          <w:lang w:eastAsia="en-AU"/>
        </w:rPr>
      </w:pPr>
      <w:proofErr w:type="spellStart"/>
      <w:r w:rsidRPr="00161ED4">
        <w:rPr>
          <w:rFonts w:eastAsia="Times New Roman" w:cstheme="minorHAnsi"/>
          <w:color w:val="222222"/>
          <w:lang w:eastAsia="en-AU"/>
        </w:rPr>
        <w:t>Nếu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en-AU"/>
        </w:rPr>
        <w:t>nghĩ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rằng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r w:rsidR="00A26B8E">
        <w:rPr>
          <w:rFonts w:eastAsia="Times New Roman" w:cstheme="minorHAnsi"/>
          <w:color w:val="222222"/>
          <w:lang w:eastAsia="en-AU"/>
        </w:rPr>
        <w:t xml:space="preserve">ai </w:t>
      </w:r>
      <w:proofErr w:type="spellStart"/>
      <w:r w:rsidR="00A26B8E">
        <w:rPr>
          <w:rFonts w:eastAsia="Times New Roman" w:cstheme="minorHAnsi"/>
          <w:color w:val="222222"/>
          <w:lang w:eastAsia="en-AU"/>
        </w:rPr>
        <w:t>đ</w:t>
      </w:r>
      <w:r>
        <w:rPr>
          <w:rFonts w:eastAsia="Times New Roman" w:cstheme="minorHAnsi"/>
          <w:color w:val="222222"/>
          <w:lang w:eastAsia="en-AU"/>
        </w:rPr>
        <w:t>ó</w:t>
      </w:r>
      <w:proofErr w:type="spellEnd"/>
      <w:r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không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đáp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ứng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các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quy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tắc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này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en-AU"/>
        </w:rPr>
        <w:t>quý</w:t>
      </w:r>
      <w:proofErr w:type="spellEnd"/>
      <w:r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lang w:eastAsia="en-AU"/>
        </w:rPr>
        <w:t>vị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có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thể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khiếu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nại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với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chúng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tôi</w:t>
      </w:r>
      <w:proofErr w:type="spellEnd"/>
      <w:r w:rsidR="00E034D8">
        <w:rPr>
          <w:rFonts w:eastAsia="Times New Roman" w:cstheme="minorHAnsi"/>
          <w:color w:val="222222"/>
          <w:lang w:eastAsia="en-AU"/>
        </w:rPr>
        <w:t>.</w:t>
      </w:r>
    </w:p>
    <w:p w14:paraId="20ACB40F" w14:textId="346979D4" w:rsidR="00E034D8" w:rsidRPr="00D81FE3" w:rsidRDefault="00161ED4" w:rsidP="00E034D8">
      <w:pPr>
        <w:spacing w:before="120" w:after="0" w:line="240" w:lineRule="auto"/>
        <w:rPr>
          <w:rFonts w:eastAsia="Times New Roman" w:cstheme="minorHAnsi"/>
          <w:color w:val="222222"/>
          <w:lang w:eastAsia="en-AU"/>
        </w:rPr>
      </w:pPr>
      <w:r w:rsidRPr="00161ED4">
        <w:rPr>
          <w:rFonts w:eastAsia="Times New Roman" w:cstheme="minorHAnsi"/>
          <w:color w:val="222222"/>
          <w:lang w:eastAsia="en-AU"/>
        </w:rPr>
        <w:t>Theo</w:t>
      </w:r>
      <w:r w:rsidR="00A26B8E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="00A26B8E">
        <w:rPr>
          <w:rFonts w:eastAsia="Times New Roman" w:cstheme="minorHAnsi"/>
          <w:color w:val="222222"/>
          <w:lang w:eastAsia="en-AU"/>
        </w:rPr>
        <w:t>Bộ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Quy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tắc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Ứng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xử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NDIS,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nhà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cung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cấp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và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nhân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viên</w:t>
      </w:r>
      <w:proofErr w:type="spellEnd"/>
      <w:r w:rsidRPr="00161ED4">
        <w:rPr>
          <w:rFonts w:eastAsia="Times New Roman" w:cstheme="minorHAnsi"/>
          <w:color w:val="222222"/>
          <w:lang w:eastAsia="en-AU"/>
        </w:rPr>
        <w:t xml:space="preserve"> </w:t>
      </w:r>
      <w:proofErr w:type="spellStart"/>
      <w:r w:rsidRPr="00161ED4">
        <w:rPr>
          <w:rFonts w:eastAsia="Times New Roman" w:cstheme="minorHAnsi"/>
          <w:color w:val="222222"/>
          <w:lang w:eastAsia="en-AU"/>
        </w:rPr>
        <w:t>phải</w:t>
      </w:r>
      <w:proofErr w:type="spellEnd"/>
      <w:r w:rsidR="00E034D8" w:rsidRPr="00D81FE3">
        <w:rPr>
          <w:rFonts w:eastAsia="Times New Roman" w:cstheme="minorHAnsi"/>
          <w:color w:val="222222"/>
          <w:lang w:eastAsia="en-AU"/>
        </w:rPr>
        <w:t>:</w:t>
      </w:r>
    </w:p>
    <w:p w14:paraId="1DA2A147" w14:textId="4D738970" w:rsidR="00E034D8" w:rsidRPr="002A39D3" w:rsidRDefault="00161ED4" w:rsidP="00E034D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161ED4">
        <w:rPr>
          <w:rFonts w:asciiTheme="minorHAnsi" w:hAnsiTheme="minorHAnsi" w:cstheme="minorHAnsi"/>
          <w:b/>
          <w:bCs/>
        </w:rPr>
        <w:t>hành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0AB2">
        <w:rPr>
          <w:rFonts w:asciiTheme="minorHAnsi" w:hAnsiTheme="minorHAnsi" w:cstheme="minorHAnsi"/>
          <w:b/>
          <w:bCs/>
        </w:rPr>
        <w:t>xử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tôn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trọng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quyền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tự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="00000AB2">
        <w:rPr>
          <w:rFonts w:asciiTheme="minorHAnsi" w:hAnsiTheme="minorHAnsi" w:cstheme="minorHAnsi"/>
          <w:b/>
          <w:bCs/>
        </w:rPr>
        <w:t>biểu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đạt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61ED4">
        <w:rPr>
          <w:rFonts w:asciiTheme="minorHAnsi" w:hAnsiTheme="minorHAnsi" w:cstheme="minorHAnsi"/>
          <w:b/>
          <w:bCs/>
        </w:rPr>
        <w:t>tự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quyết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và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ra </w:t>
      </w:r>
      <w:proofErr w:type="spellStart"/>
      <w:r w:rsidRPr="00161ED4">
        <w:rPr>
          <w:rFonts w:asciiTheme="minorHAnsi" w:hAnsiTheme="minorHAnsi" w:cstheme="minorHAnsi"/>
          <w:b/>
          <w:bCs/>
        </w:rPr>
        <w:t>quyết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định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cá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nhân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phù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hợp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với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luật</w:t>
      </w:r>
      <w:proofErr w:type="spellEnd"/>
      <w:r w:rsidR="00000A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00AB2">
        <w:rPr>
          <w:rFonts w:asciiTheme="minorHAnsi" w:hAnsiTheme="minorHAnsi" w:cstheme="minorHAnsi"/>
          <w:b/>
          <w:bCs/>
        </w:rPr>
        <w:t>lệ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và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công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ước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liên</w:t>
      </w:r>
      <w:proofErr w:type="spellEnd"/>
      <w:r w:rsidRPr="00161ED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61ED4">
        <w:rPr>
          <w:rFonts w:asciiTheme="minorHAnsi" w:hAnsiTheme="minorHAnsi" w:cstheme="minorHAnsi"/>
          <w:b/>
          <w:bCs/>
        </w:rPr>
        <w:t>quan</w:t>
      </w:r>
      <w:proofErr w:type="spellEnd"/>
      <w:r w:rsidRPr="00161ED4">
        <w:rPr>
          <w:rFonts w:asciiTheme="minorHAnsi" w:hAnsiTheme="minorHAnsi" w:cstheme="minorHAnsi"/>
        </w:rPr>
        <w:t xml:space="preserve">. </w:t>
      </w:r>
      <w:proofErr w:type="spellStart"/>
      <w:r w:rsidRPr="00161ED4">
        <w:rPr>
          <w:rFonts w:asciiTheme="minorHAnsi" w:hAnsiTheme="minorHAnsi" w:cstheme="minorHAnsi"/>
        </w:rPr>
        <w:t>Điều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này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có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nghĩa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quý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vị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có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quyền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="004A7F93">
        <w:rPr>
          <w:rFonts w:asciiTheme="minorHAnsi" w:hAnsiTheme="minorHAnsi" w:cstheme="minorHAnsi"/>
        </w:rPr>
        <w:t>tự</w:t>
      </w:r>
      <w:proofErr w:type="spellEnd"/>
      <w:r w:rsidR="004A7F93">
        <w:rPr>
          <w:rFonts w:asciiTheme="minorHAnsi" w:hAnsiTheme="minorHAnsi" w:cstheme="minorHAnsi"/>
        </w:rPr>
        <w:t xml:space="preserve"> </w:t>
      </w:r>
      <w:proofErr w:type="spellStart"/>
      <w:r w:rsidR="004A7F93">
        <w:rPr>
          <w:rFonts w:asciiTheme="minorHAnsi" w:hAnsiTheme="minorHAnsi" w:cstheme="minorHAnsi"/>
        </w:rPr>
        <w:t>mình</w:t>
      </w:r>
      <w:proofErr w:type="spellEnd"/>
      <w:r w:rsidR="004A7F93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đưa</w:t>
      </w:r>
      <w:proofErr w:type="spellEnd"/>
      <w:r w:rsidRPr="00161ED4">
        <w:rPr>
          <w:rFonts w:asciiTheme="minorHAnsi" w:hAnsiTheme="minorHAnsi" w:cstheme="minorHAnsi"/>
        </w:rPr>
        <w:t xml:space="preserve"> ra </w:t>
      </w:r>
      <w:proofErr w:type="spellStart"/>
      <w:r w:rsidRPr="00161ED4">
        <w:rPr>
          <w:rFonts w:asciiTheme="minorHAnsi" w:hAnsiTheme="minorHAnsi" w:cstheme="minorHAnsi"/>
        </w:rPr>
        <w:t>quyết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định</w:t>
      </w:r>
      <w:proofErr w:type="spellEnd"/>
      <w:r w:rsidRPr="00161ED4">
        <w:rPr>
          <w:rFonts w:asciiTheme="minorHAnsi" w:hAnsiTheme="minorHAnsi" w:cstheme="minorHAnsi"/>
        </w:rPr>
        <w:t xml:space="preserve">, </w:t>
      </w:r>
      <w:proofErr w:type="spellStart"/>
      <w:r w:rsidRPr="00161ED4">
        <w:rPr>
          <w:rFonts w:asciiTheme="minorHAnsi" w:hAnsiTheme="minorHAnsi" w:cstheme="minorHAnsi"/>
        </w:rPr>
        <w:t>tự</w:t>
      </w:r>
      <w:proofErr w:type="spellEnd"/>
      <w:r w:rsidRPr="00161ED4">
        <w:rPr>
          <w:rFonts w:asciiTheme="minorHAnsi" w:hAnsiTheme="minorHAnsi" w:cstheme="minorHAnsi"/>
        </w:rPr>
        <w:t xml:space="preserve"> do </w:t>
      </w:r>
      <w:proofErr w:type="spellStart"/>
      <w:r w:rsidRPr="00161ED4">
        <w:rPr>
          <w:rFonts w:asciiTheme="minorHAnsi" w:hAnsiTheme="minorHAnsi" w:cstheme="minorHAnsi"/>
        </w:rPr>
        <w:t>sống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cuộc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sống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ình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chọn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và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có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các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quyền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và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tự</w:t>
      </w:r>
      <w:proofErr w:type="spellEnd"/>
      <w:r w:rsidRPr="00161ED4">
        <w:rPr>
          <w:rFonts w:asciiTheme="minorHAnsi" w:hAnsiTheme="minorHAnsi" w:cstheme="minorHAnsi"/>
        </w:rPr>
        <w:t xml:space="preserve"> do </w:t>
      </w:r>
      <w:proofErr w:type="spellStart"/>
      <w:r w:rsidRPr="00161ED4">
        <w:rPr>
          <w:rFonts w:asciiTheme="minorHAnsi" w:hAnsiTheme="minorHAnsi" w:cstheme="minorHAnsi"/>
        </w:rPr>
        <w:t>như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bất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kỳ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thành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viên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khác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trong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cộng</w:t>
      </w:r>
      <w:proofErr w:type="spellEnd"/>
      <w:r w:rsidRPr="00161ED4">
        <w:rPr>
          <w:rFonts w:asciiTheme="minorHAnsi" w:hAnsiTheme="minorHAnsi" w:cstheme="minorHAnsi"/>
        </w:rPr>
        <w:t xml:space="preserve"> </w:t>
      </w:r>
      <w:proofErr w:type="spellStart"/>
      <w:r w:rsidRPr="00161ED4">
        <w:rPr>
          <w:rFonts w:asciiTheme="minorHAnsi" w:hAnsiTheme="minorHAnsi" w:cstheme="minorHAnsi"/>
        </w:rPr>
        <w:t>đồng</w:t>
      </w:r>
      <w:proofErr w:type="spellEnd"/>
      <w:r w:rsidR="00B8431B" w:rsidRPr="002A39D3">
        <w:rPr>
          <w:rFonts w:asciiTheme="minorHAnsi" w:hAnsiTheme="minorHAnsi" w:cstheme="minorHAnsi"/>
        </w:rPr>
        <w:t>.</w:t>
      </w:r>
    </w:p>
    <w:p w14:paraId="0311EC53" w14:textId="45588CA6" w:rsidR="00E034D8" w:rsidRPr="002A39D3" w:rsidRDefault="00A358CC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tôn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trọng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quyền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riêng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tư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của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người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khuyết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tật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quyền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chia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sẻ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thông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tin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cá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của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mình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khác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trừ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E41C53">
        <w:rPr>
          <w:rFonts w:asciiTheme="minorHAnsi" w:eastAsia="Times New Roman" w:hAnsiTheme="minorHAnsi" w:cstheme="minorHAnsi"/>
          <w:color w:val="222222"/>
          <w:lang w:eastAsia="en-AU"/>
        </w:rPr>
        <w:t>đồng</w:t>
      </w:r>
      <w:proofErr w:type="spellEnd"/>
      <w:r w:rsidR="00E41C53">
        <w:rPr>
          <w:rFonts w:asciiTheme="minorHAnsi" w:eastAsia="Times New Roman" w:hAnsiTheme="minorHAnsi" w:cstheme="minorHAnsi"/>
          <w:color w:val="222222"/>
          <w:lang w:eastAsia="en-AU"/>
        </w:rPr>
        <w:t xml:space="preserve"> ý</w:t>
      </w:r>
      <w:r w:rsidR="00B8431B" w:rsidRPr="002A39D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1A3E339" w14:textId="646C7C34" w:rsidR="00E034D8" w:rsidRPr="002A39D3" w:rsidRDefault="00A358CC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cung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cấp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các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hỗ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trợ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dịch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vụ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an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toàn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E41C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đủ</w:t>
      </w:r>
      <w:proofErr w:type="spellEnd"/>
      <w:r w:rsidR="00E41C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E41C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năng</w:t>
      </w:r>
      <w:proofErr w:type="spellEnd"/>
      <w:r w:rsidR="00E41C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E41C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lực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,</w:t>
      </w:r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cẩn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thận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kỹ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năng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những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làm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việc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kỹ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năng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phù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hợp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để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hỗ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trợ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an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toàn</w:t>
      </w:r>
      <w:proofErr w:type="spellEnd"/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750EEF4" w14:textId="30E5D406" w:rsidR="00E034D8" w:rsidRPr="002A39D3" w:rsidRDefault="00A358CC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hành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000AB2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xử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chính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trực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trung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thực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minh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bạch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="004A7F93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4A7F93">
        <w:rPr>
          <w:rFonts w:asciiTheme="minorHAnsi" w:eastAsia="Times New Roman" w:hAnsiTheme="minorHAnsi" w:cstheme="minorHAnsi"/>
          <w:color w:val="222222"/>
          <w:lang w:eastAsia="en-AU"/>
        </w:rPr>
        <w:t>là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hành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thực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với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về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dịch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vụ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hỗ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trợ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NDIS,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đồng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thời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hỗ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trợ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đáp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ứng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cầu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="002A39D3" w:rsidRPr="002A39D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1CF1D7F2" w14:textId="68E9ECEA" w:rsidR="00A358CC" w:rsidRPr="00E034D8" w:rsidRDefault="00A358CC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lastRenderedPageBreak/>
        <w:t>nhanh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chóng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thực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hiện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các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bước</w:t>
      </w:r>
      <w:proofErr w:type="spellEnd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cho</w:t>
      </w:r>
      <w:proofErr w:type="spellEnd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thấy</w:t>
      </w:r>
      <w:proofErr w:type="spellEnd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mối</w:t>
      </w:r>
      <w:proofErr w:type="spellEnd"/>
      <w:r w:rsidR="00F744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F744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quan</w:t>
      </w:r>
      <w:proofErr w:type="spellEnd"/>
      <w:r w:rsidR="00F744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tâm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theo</w:t>
      </w:r>
      <w:proofErr w:type="spellEnd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đó</w:t>
      </w:r>
      <w:proofErr w:type="spellEnd"/>
      <w:r w:rsidR="00433B86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hành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động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khi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F74453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vấn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đề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thể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ảnh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hưởng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đến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chất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lượng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sự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an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toàn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của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các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hỗ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trợ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cho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người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khuyết</w:t>
      </w:r>
      <w:proofErr w:type="spellEnd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tật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giúp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mọi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người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cảm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thấy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an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toàn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khiếu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nại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hoặc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báo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cáo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vấn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đề</w:t>
      </w:r>
      <w:proofErr w:type="spellEnd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họ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>sẽ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D14CAF">
        <w:rPr>
          <w:rFonts w:asciiTheme="minorHAnsi" w:eastAsia="Times New Roman" w:hAnsiTheme="minorHAnsi" w:cstheme="minorHAnsi"/>
          <w:color w:val="222222"/>
          <w:lang w:eastAsia="en-AU"/>
        </w:rPr>
        <w:t xml:space="preserve">lo </w:t>
      </w:r>
      <w:proofErr w:type="spellStart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>liệu</w:t>
      </w:r>
      <w:proofErr w:type="spellEnd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14CAF" w:rsidRPr="00A358CC">
        <w:rPr>
          <w:rFonts w:asciiTheme="minorHAnsi" w:eastAsia="Times New Roman" w:hAnsiTheme="minorHAnsi" w:cstheme="minorHAnsi"/>
          <w:color w:val="222222"/>
          <w:lang w:eastAsia="en-AU"/>
        </w:rPr>
        <w:t>hiệu</w:t>
      </w:r>
      <w:proofErr w:type="spellEnd"/>
      <w:r w:rsidR="00D14CAF"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D14CAF" w:rsidRPr="00A358CC">
        <w:rPr>
          <w:rFonts w:asciiTheme="minorHAnsi" w:eastAsia="Times New Roman" w:hAnsiTheme="minorHAnsi" w:cstheme="minorHAnsi"/>
          <w:color w:val="222222"/>
          <w:lang w:eastAsia="en-AU"/>
        </w:rPr>
        <w:t>quả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những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khiếu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nại</w:t>
      </w:r>
      <w:proofErr w:type="spellEnd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="00D14CAF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Pr="00A358C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210E44CD" w14:textId="5A276260" w:rsidR="00EA50E7" w:rsidRPr="00E034D8" w:rsidRDefault="00EA50E7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thực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hiện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tất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cả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biện</w:t>
      </w:r>
      <w:proofErr w:type="spellEnd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pháp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hợp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lý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để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ngăn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chặn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ứng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phó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với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mọi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hình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thức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bạo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lực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bóc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lột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,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bỏ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bê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và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lạm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dụng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color w:val="222222"/>
          <w:lang w:eastAsia="en-AU"/>
        </w:rPr>
        <w:t>sẽ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thực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hiện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tất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cả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BA0BFF" w:rsidRPr="00BA0BFF">
        <w:rPr>
          <w:rFonts w:asciiTheme="minorHAnsi" w:eastAsia="Times New Roman" w:hAnsiTheme="minorHAnsi" w:cstheme="minorHAnsi"/>
          <w:color w:val="222222"/>
          <w:lang w:eastAsia="en-AU"/>
        </w:rPr>
        <w:t>biện</w:t>
      </w:r>
      <w:proofErr w:type="spellEnd"/>
      <w:r w:rsidR="00BA0BFF" w:rsidRPr="00BA0B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BA0BFF" w:rsidRPr="00BA0BFF">
        <w:rPr>
          <w:rFonts w:asciiTheme="minorHAnsi" w:eastAsia="Times New Roman" w:hAnsiTheme="minorHAnsi" w:cstheme="minorHAnsi"/>
          <w:color w:val="222222"/>
          <w:lang w:eastAsia="en-AU"/>
        </w:rPr>
        <w:t>pháp</w:t>
      </w:r>
      <w:proofErr w:type="spellEnd"/>
      <w:r w:rsidR="00BA0BFF" w:rsidRPr="00BA0B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hợp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lý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color w:val="222222"/>
          <w:lang w:eastAsia="en-AU"/>
        </w:rPr>
        <w:t>nhằm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ngăn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chặn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bạo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lực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lạm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dụng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bỏ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color w:val="222222"/>
          <w:lang w:eastAsia="en-AU"/>
        </w:rPr>
        <w:t>bê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bóc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lột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đồng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thời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phản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ứng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nhanh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nếu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những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xảy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ra</w:t>
      </w:r>
      <w:r w:rsidR="00BA0BFF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6EC9E0D1" w14:textId="51EF96FA" w:rsidR="00E034D8" w:rsidRPr="00E034D8" w:rsidRDefault="00EA50E7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thực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hiện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tất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cả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biện</w:t>
      </w:r>
      <w:proofErr w:type="spellEnd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="00BA0BFF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pháp</w:t>
      </w:r>
      <w:proofErr w:type="spellEnd"/>
      <w:r w:rsidR="00BA0BFF"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hợp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lý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nhằm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ngăn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chặn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hành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vi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sai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trái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tình</w:t>
      </w:r>
      <w:proofErr w:type="spellEnd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b/>
          <w:bCs/>
          <w:color w:val="222222"/>
          <w:lang w:eastAsia="en-AU"/>
        </w:rPr>
        <w:t>dục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Điều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này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có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nghĩa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các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nhà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cung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cấp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nhân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viên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color w:val="222222"/>
          <w:lang w:eastAsia="en-AU"/>
        </w:rPr>
        <w:t>cần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biết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hành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vi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nào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là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phù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hợp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và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phải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="00433B86">
        <w:rPr>
          <w:rFonts w:asciiTheme="minorHAnsi" w:eastAsia="Times New Roman" w:hAnsiTheme="minorHAnsi" w:cstheme="minorHAnsi"/>
          <w:color w:val="222222"/>
          <w:lang w:eastAsia="en-AU"/>
        </w:rPr>
        <w:t>báo</w:t>
      </w:r>
      <w:proofErr w:type="spellEnd"/>
      <w:r w:rsidR="00433B8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cho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ai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biết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nếu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quý</w:t>
      </w:r>
      <w:proofErr w:type="spell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22222"/>
          <w:lang w:eastAsia="en-AU"/>
        </w:rPr>
        <w:t>vị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không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được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đối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xử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đúng</w:t>
      </w:r>
      <w:proofErr w:type="spellEnd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proofErr w:type="spellStart"/>
      <w:r w:rsidRPr="00EA50E7">
        <w:rPr>
          <w:rFonts w:asciiTheme="minorHAnsi" w:eastAsia="Times New Roman" w:hAnsiTheme="minorHAnsi" w:cstheme="minorHAnsi"/>
          <w:color w:val="222222"/>
          <w:lang w:eastAsia="en-AU"/>
        </w:rPr>
        <w:t>cách</w:t>
      </w:r>
      <w:proofErr w:type="spellEnd"/>
      <w:r w:rsidR="003E7B27">
        <w:rPr>
          <w:rFonts w:asciiTheme="minorHAnsi" w:eastAsia="Times New Roman" w:hAnsiTheme="minorHAnsi" w:cstheme="minorHAnsi"/>
          <w:color w:val="222222"/>
          <w:lang w:eastAsia="en-AU"/>
        </w:rPr>
        <w:t>.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A0B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8369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B8E03C4" w14:textId="6F7FD52D" w:rsidR="00E034D8" w:rsidRPr="00E034D8" w:rsidRDefault="00C60796" w:rsidP="00E034D8">
      <w:pPr>
        <w:spacing w:before="120" w:after="120" w:line="240" w:lineRule="auto"/>
        <w:rPr>
          <w:rFonts w:cstheme="minorHAnsi"/>
        </w:rPr>
      </w:pPr>
      <w:proofErr w:type="spellStart"/>
      <w:r w:rsidRPr="00C60796">
        <w:rPr>
          <w:rFonts w:cstheme="minorHAnsi"/>
        </w:rPr>
        <w:t>Mỗi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ấn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bản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SAFEGuard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trong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tương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lai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sẽ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tập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trung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vào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phần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này</w:t>
      </w:r>
      <w:proofErr w:type="spellEnd"/>
      <w:r w:rsidR="00433B8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và</w:t>
      </w:r>
      <w:proofErr w:type="spellEnd"/>
      <w:r w:rsidR="00433B8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nhiều</w:t>
      </w:r>
      <w:proofErr w:type="spellEnd"/>
      <w:r w:rsidR="00433B8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phần</w:t>
      </w:r>
      <w:proofErr w:type="spellEnd"/>
      <w:r w:rsidR="00433B8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khác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của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Bộ</w:t>
      </w:r>
      <w:proofErr w:type="spellEnd"/>
      <w:r w:rsidRPr="00C60796">
        <w:rPr>
          <w:rFonts w:cstheme="minorHAnsi"/>
        </w:rPr>
        <w:t xml:space="preserve"> Quy </w:t>
      </w:r>
      <w:proofErr w:type="spellStart"/>
      <w:r w:rsidRPr="00C60796">
        <w:rPr>
          <w:rFonts w:cstheme="minorHAnsi"/>
        </w:rPr>
        <w:t>tắc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Ứng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xử</w:t>
      </w:r>
      <w:proofErr w:type="spellEnd"/>
      <w:r w:rsidRPr="00C60796">
        <w:rPr>
          <w:rFonts w:cstheme="minorHAnsi"/>
        </w:rPr>
        <w:t xml:space="preserve"> NDIS,</w:t>
      </w:r>
      <w:r w:rsidR="00433B8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hầu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giúp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="00AE3720">
        <w:rPr>
          <w:rFonts w:cstheme="minorHAnsi"/>
        </w:rPr>
        <w:t>quý</w:t>
      </w:r>
      <w:proofErr w:type="spellEnd"/>
      <w:r w:rsidR="00AE3720">
        <w:rPr>
          <w:rFonts w:cstheme="minorHAnsi"/>
        </w:rPr>
        <w:t xml:space="preserve"> </w:t>
      </w:r>
      <w:proofErr w:type="spellStart"/>
      <w:r w:rsidR="00AE3720">
        <w:rPr>
          <w:rFonts w:cstheme="minorHAnsi"/>
        </w:rPr>
        <w:t>vị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hiểu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rõ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hơn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những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gì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có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thể</w:t>
      </w:r>
      <w:proofErr w:type="spellEnd"/>
      <w:r w:rsidRPr="00C60796">
        <w:rPr>
          <w:rFonts w:cstheme="minorHAnsi"/>
        </w:rPr>
        <w:t xml:space="preserve"> mong </w:t>
      </w:r>
      <w:proofErr w:type="spellStart"/>
      <w:r w:rsidRPr="00C60796">
        <w:rPr>
          <w:rFonts w:cstheme="minorHAnsi"/>
        </w:rPr>
        <w:t>đợi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từ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nhà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cung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cấp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và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nhân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viên</w:t>
      </w:r>
      <w:proofErr w:type="spellEnd"/>
      <w:r w:rsidR="00BA0BFF">
        <w:rPr>
          <w:rFonts w:cstheme="minorHAnsi"/>
        </w:rPr>
        <w:t>,</w:t>
      </w:r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cũng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như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cách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="00433B86">
        <w:rPr>
          <w:rFonts w:cstheme="minorHAnsi"/>
        </w:rPr>
        <w:t>nào</w:t>
      </w:r>
      <w:proofErr w:type="spellEnd"/>
      <w:r w:rsidR="00433B8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biết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khi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="00CE0734">
        <w:rPr>
          <w:rFonts w:cstheme="minorHAnsi"/>
        </w:rPr>
        <w:t>có</w:t>
      </w:r>
      <w:proofErr w:type="spellEnd"/>
      <w:r w:rsidR="00CE0734">
        <w:rPr>
          <w:rFonts w:cstheme="minorHAnsi"/>
        </w:rPr>
        <w:t xml:space="preserve"> </w:t>
      </w:r>
      <w:proofErr w:type="spellStart"/>
      <w:r w:rsidR="00CE0734">
        <w:rPr>
          <w:rFonts w:cstheme="minorHAnsi"/>
        </w:rPr>
        <w:t>gì</w:t>
      </w:r>
      <w:proofErr w:type="spellEnd"/>
      <w:r w:rsidR="00CE0734">
        <w:rPr>
          <w:rFonts w:cstheme="minorHAnsi"/>
        </w:rPr>
        <w:t xml:space="preserve"> </w:t>
      </w:r>
      <w:proofErr w:type="spellStart"/>
      <w:r w:rsidR="00CE0734">
        <w:rPr>
          <w:rFonts w:cstheme="minorHAnsi"/>
        </w:rPr>
        <w:t>đó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không</w:t>
      </w:r>
      <w:proofErr w:type="spellEnd"/>
      <w:r w:rsidRPr="00C60796">
        <w:rPr>
          <w:rFonts w:cstheme="minorHAnsi"/>
        </w:rPr>
        <w:t xml:space="preserve"> </w:t>
      </w:r>
      <w:proofErr w:type="spellStart"/>
      <w:r w:rsidRPr="00C60796">
        <w:rPr>
          <w:rFonts w:cstheme="minorHAnsi"/>
        </w:rPr>
        <w:t>ổn</w:t>
      </w:r>
      <w:proofErr w:type="spellEnd"/>
      <w:r w:rsidR="00B8431B">
        <w:rPr>
          <w:rFonts w:cstheme="minorHAnsi"/>
        </w:rPr>
        <w:t>.</w:t>
      </w:r>
    </w:p>
    <w:p w14:paraId="55E4B869" w14:textId="16220FD1" w:rsidR="00447775" w:rsidRPr="008D1AF1" w:rsidRDefault="00AE3720" w:rsidP="00447775">
      <w:pPr>
        <w:pStyle w:val="Heading2"/>
      </w:pPr>
      <w:proofErr w:type="spellStart"/>
      <w:r w:rsidRPr="00AE3720">
        <w:t>Làm</w:t>
      </w:r>
      <w:proofErr w:type="spellEnd"/>
      <w:r w:rsidRPr="00AE3720">
        <w:t xml:space="preserve"> </w:t>
      </w:r>
      <w:proofErr w:type="spellStart"/>
      <w:r w:rsidRPr="00AE3720">
        <w:t>thế</w:t>
      </w:r>
      <w:proofErr w:type="spellEnd"/>
      <w:r w:rsidRPr="00AE3720">
        <w:t xml:space="preserve"> </w:t>
      </w:r>
      <w:proofErr w:type="spellStart"/>
      <w:r w:rsidRPr="00AE3720">
        <w:t>nào</w:t>
      </w:r>
      <w:proofErr w:type="spellEnd"/>
      <w:r w:rsidRPr="00AE3720">
        <w:t xml:space="preserve"> </w:t>
      </w:r>
      <w:proofErr w:type="spellStart"/>
      <w:r w:rsidRPr="00AE3720">
        <w:t>khiếu</w:t>
      </w:r>
      <w:proofErr w:type="spellEnd"/>
      <w:r w:rsidRPr="00AE3720">
        <w:t xml:space="preserve"> </w:t>
      </w:r>
      <w:proofErr w:type="spellStart"/>
      <w:r w:rsidRPr="00AE3720">
        <w:t>nại</w:t>
      </w:r>
      <w:proofErr w:type="spellEnd"/>
      <w:r w:rsidRPr="00AE3720">
        <w:t xml:space="preserve"> </w:t>
      </w:r>
      <w:proofErr w:type="spellStart"/>
      <w:r w:rsidRPr="00AE3720">
        <w:t>với</w:t>
      </w:r>
      <w:proofErr w:type="spellEnd"/>
      <w:r w:rsidRPr="00AE3720">
        <w:t xml:space="preserve"> </w:t>
      </w:r>
      <w:proofErr w:type="spellStart"/>
      <w:r w:rsidRPr="00AE3720">
        <w:t>chúng</w:t>
      </w:r>
      <w:proofErr w:type="spellEnd"/>
      <w:r w:rsidRPr="00AE3720">
        <w:t xml:space="preserve"> </w:t>
      </w:r>
      <w:proofErr w:type="spellStart"/>
      <w:r w:rsidRPr="00AE3720">
        <w:t>tôi</w:t>
      </w:r>
      <w:proofErr w:type="spellEnd"/>
    </w:p>
    <w:p w14:paraId="252F104A" w14:textId="33C59121" w:rsidR="00C3487E" w:rsidRDefault="005C6BDE" w:rsidP="00447775">
      <w:pPr>
        <w:spacing w:before="120" w:after="120" w:line="240" w:lineRule="auto"/>
      </w:pPr>
      <w:proofErr w:type="spellStart"/>
      <w:r w:rsidRPr="005C6BDE"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5C6BDE">
        <w:t xml:space="preserve"> </w:t>
      </w:r>
      <w:proofErr w:type="spellStart"/>
      <w:r w:rsidRPr="005C6BDE">
        <w:t>cảm</w:t>
      </w:r>
      <w:proofErr w:type="spellEnd"/>
      <w:r w:rsidRPr="005C6BDE">
        <w:t xml:space="preserve"> </w:t>
      </w:r>
      <w:proofErr w:type="spellStart"/>
      <w:r w:rsidRPr="005C6BDE">
        <w:t>thấy</w:t>
      </w:r>
      <w:proofErr w:type="spellEnd"/>
      <w:r w:rsidRPr="005C6BDE">
        <w:t xml:space="preserve"> </w:t>
      </w:r>
      <w:proofErr w:type="spellStart"/>
      <w:r w:rsidRPr="005C6BDE">
        <w:t>không</w:t>
      </w:r>
      <w:proofErr w:type="spellEnd"/>
      <w:r w:rsidRPr="005C6BDE">
        <w:t xml:space="preserve"> an </w:t>
      </w:r>
      <w:proofErr w:type="spellStart"/>
      <w:r w:rsidRPr="005C6BDE">
        <w:t>toàn</w:t>
      </w:r>
      <w:proofErr w:type="spellEnd"/>
      <w:r w:rsidRPr="005C6BDE">
        <w:t xml:space="preserve"> </w:t>
      </w:r>
      <w:proofErr w:type="spellStart"/>
      <w:r w:rsidRPr="005C6BDE">
        <w:t>hoặc</w:t>
      </w:r>
      <w:proofErr w:type="spellEnd"/>
      <w:r w:rsidRPr="005C6BDE">
        <w:t xml:space="preserve"> </w:t>
      </w:r>
      <w:proofErr w:type="spellStart"/>
      <w:r w:rsidRPr="005C6BDE">
        <w:t>không</w:t>
      </w:r>
      <w:proofErr w:type="spellEnd"/>
      <w:r w:rsidRPr="005C6BDE">
        <w:t xml:space="preserve"> </w:t>
      </w:r>
      <w:proofErr w:type="spellStart"/>
      <w:r w:rsidRPr="005C6BDE">
        <w:t>hài</w:t>
      </w:r>
      <w:proofErr w:type="spellEnd"/>
      <w:r w:rsidRPr="005C6BDE">
        <w:t xml:space="preserve"> </w:t>
      </w:r>
      <w:proofErr w:type="spellStart"/>
      <w:r w:rsidRPr="005C6BDE">
        <w:t>lòng</w:t>
      </w:r>
      <w:proofErr w:type="spellEnd"/>
      <w:r w:rsidRPr="005C6BDE">
        <w:t xml:space="preserve"> </w:t>
      </w:r>
      <w:proofErr w:type="spellStart"/>
      <w:r w:rsidRPr="005C6BDE">
        <w:t>với</w:t>
      </w:r>
      <w:proofErr w:type="spellEnd"/>
      <w:r w:rsidRPr="005C6BDE">
        <w:t xml:space="preserve"> </w:t>
      </w:r>
      <w:proofErr w:type="spellStart"/>
      <w:r w:rsidRPr="005C6BDE">
        <w:t>các</w:t>
      </w:r>
      <w:proofErr w:type="spellEnd"/>
      <w:r w:rsidRPr="005C6BDE">
        <w:t xml:space="preserve"> </w:t>
      </w:r>
      <w:proofErr w:type="spellStart"/>
      <w:r w:rsidRPr="005C6BDE">
        <w:t>dịch</w:t>
      </w:r>
      <w:proofErr w:type="spellEnd"/>
      <w:r w:rsidRPr="005C6BDE">
        <w:t xml:space="preserve"> </w:t>
      </w:r>
      <w:proofErr w:type="spellStart"/>
      <w:r w:rsidRPr="005C6BDE">
        <w:t>vụ</w:t>
      </w:r>
      <w:proofErr w:type="spellEnd"/>
      <w:r w:rsidRPr="005C6BDE">
        <w:t xml:space="preserve"> </w:t>
      </w:r>
      <w:proofErr w:type="spellStart"/>
      <w:r w:rsidRPr="005C6BDE">
        <w:t>và</w:t>
      </w:r>
      <w:proofErr w:type="spellEnd"/>
      <w:r w:rsidRPr="005C6BDE">
        <w:t xml:space="preserve"> </w:t>
      </w:r>
      <w:proofErr w:type="spellStart"/>
      <w:r w:rsidRPr="005C6BDE">
        <w:t>hỗ</w:t>
      </w:r>
      <w:proofErr w:type="spellEnd"/>
      <w:r w:rsidRPr="005C6BDE">
        <w:t xml:space="preserve"> </w:t>
      </w:r>
      <w:proofErr w:type="spellStart"/>
      <w:r w:rsidRPr="005C6BDE">
        <w:t>trợ</w:t>
      </w:r>
      <w:proofErr w:type="spellEnd"/>
      <w:r w:rsidRPr="005C6BDE">
        <w:t xml:space="preserve"> NDIS </w:t>
      </w:r>
      <w:proofErr w:type="spellStart"/>
      <w:r w:rsidRPr="005C6BDE">
        <w:t>của</w:t>
      </w:r>
      <w:proofErr w:type="spellEnd"/>
      <w:r w:rsidRPr="005C6BDE">
        <w:t xml:space="preserve"> </w:t>
      </w:r>
      <w:proofErr w:type="spellStart"/>
      <w:r w:rsidRPr="005C6BDE">
        <w:t>mình</w:t>
      </w:r>
      <w:proofErr w:type="spellEnd"/>
      <w:r w:rsidR="00CE0734">
        <w:t>,</w:t>
      </w:r>
      <w:r w:rsidRPr="005C6BDE">
        <w:t xml:space="preserve"> </w:t>
      </w:r>
      <w:proofErr w:type="spellStart"/>
      <w:r w:rsidRPr="005C6BDE">
        <w:t>hoặc</w:t>
      </w:r>
      <w:proofErr w:type="spellEnd"/>
      <w:r w:rsidRPr="005C6BDE">
        <w:t xml:space="preserve"> </w:t>
      </w:r>
      <w:proofErr w:type="spellStart"/>
      <w:r w:rsidRPr="005C6BDE">
        <w:t>nếu</w:t>
      </w:r>
      <w:proofErr w:type="spellEnd"/>
      <w:r w:rsidRPr="005C6BDE">
        <w:t xml:space="preserve"> </w:t>
      </w:r>
      <w:proofErr w:type="spellStart"/>
      <w:r w:rsidRPr="005C6BDE">
        <w:t>nghĩ</w:t>
      </w:r>
      <w:proofErr w:type="spellEnd"/>
      <w:r w:rsidRPr="005C6BDE">
        <w:t xml:space="preserve"> </w:t>
      </w:r>
      <w:proofErr w:type="spellStart"/>
      <w:r w:rsidRPr="005C6BDE">
        <w:t>rằng</w:t>
      </w:r>
      <w:proofErr w:type="spellEnd"/>
      <w:r w:rsidRPr="005C6BDE">
        <w:t xml:space="preserve"> </w:t>
      </w:r>
      <w:proofErr w:type="spellStart"/>
      <w:r w:rsidRPr="005C6BDE">
        <w:t>nhà</w:t>
      </w:r>
      <w:proofErr w:type="spellEnd"/>
      <w:r w:rsidRPr="005C6BDE">
        <w:t xml:space="preserve"> </w:t>
      </w:r>
      <w:proofErr w:type="spellStart"/>
      <w:r w:rsidRPr="005C6BDE">
        <w:t>cung</w:t>
      </w:r>
      <w:proofErr w:type="spellEnd"/>
      <w:r w:rsidRPr="005C6BDE">
        <w:t xml:space="preserve"> </w:t>
      </w:r>
      <w:proofErr w:type="spellStart"/>
      <w:r w:rsidRPr="005C6BDE">
        <w:t>cấp</w:t>
      </w:r>
      <w:proofErr w:type="spellEnd"/>
      <w:r w:rsidRPr="005C6BDE">
        <w:t xml:space="preserve"> </w:t>
      </w:r>
      <w:proofErr w:type="spellStart"/>
      <w:r w:rsidRPr="005C6BDE">
        <w:t>hoặc</w:t>
      </w:r>
      <w:proofErr w:type="spellEnd"/>
      <w:r w:rsidRPr="005C6BDE">
        <w:t xml:space="preserve"> </w:t>
      </w:r>
      <w:proofErr w:type="spellStart"/>
      <w:r w:rsidRPr="005C6BDE">
        <w:t>nhân</w:t>
      </w:r>
      <w:proofErr w:type="spellEnd"/>
      <w:r w:rsidRPr="005C6BDE">
        <w:t xml:space="preserve"> </w:t>
      </w:r>
      <w:proofErr w:type="spellStart"/>
      <w:r w:rsidRPr="005C6BDE">
        <w:t>viên</w:t>
      </w:r>
      <w:proofErr w:type="spellEnd"/>
      <w:r w:rsidRPr="005C6BDE">
        <w:t xml:space="preserve"> </w:t>
      </w:r>
      <w:proofErr w:type="spellStart"/>
      <w:r w:rsidR="00CE0734" w:rsidRPr="005C6BDE">
        <w:t>không</w:t>
      </w:r>
      <w:proofErr w:type="spellEnd"/>
      <w:r w:rsidRPr="005C6BDE">
        <w:t xml:space="preserve"> </w:t>
      </w:r>
      <w:proofErr w:type="spellStart"/>
      <w:r w:rsidRPr="005C6BDE">
        <w:t>tuân</w:t>
      </w:r>
      <w:proofErr w:type="spellEnd"/>
      <w:r w:rsidRPr="005C6BDE">
        <w:t xml:space="preserve"> </w:t>
      </w:r>
      <w:proofErr w:type="spellStart"/>
      <w:r w:rsidRPr="005C6BDE">
        <w:t>thủ</w:t>
      </w:r>
      <w:proofErr w:type="spellEnd"/>
      <w:r w:rsidRPr="005C6BDE">
        <w:t xml:space="preserve"> </w:t>
      </w:r>
      <w:proofErr w:type="spellStart"/>
      <w:r w:rsidRPr="005C6BDE">
        <w:t>các</w:t>
      </w:r>
      <w:proofErr w:type="spellEnd"/>
      <w:r w:rsidRPr="005C6BDE">
        <w:t xml:space="preserve"> </w:t>
      </w:r>
      <w:proofErr w:type="spellStart"/>
      <w:r w:rsidRPr="005C6BDE">
        <w:t>quy</w:t>
      </w:r>
      <w:proofErr w:type="spellEnd"/>
      <w:r w:rsidRPr="005C6BDE">
        <w:t xml:space="preserve"> </w:t>
      </w:r>
      <w:proofErr w:type="spellStart"/>
      <w:r w:rsidRPr="005C6BDE">
        <w:t>tắc</w:t>
      </w:r>
      <w:proofErr w:type="spellEnd"/>
      <w:r w:rsidRPr="005C6BDE"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5C6BDE">
        <w:t xml:space="preserve"> </w:t>
      </w:r>
      <w:proofErr w:type="spellStart"/>
      <w:r w:rsidRPr="005C6BDE">
        <w:t>có</w:t>
      </w:r>
      <w:proofErr w:type="spellEnd"/>
      <w:r w:rsidRPr="005C6BDE">
        <w:t xml:space="preserve"> </w:t>
      </w:r>
      <w:proofErr w:type="spellStart"/>
      <w:r w:rsidRPr="005C6BDE">
        <w:t>thể</w:t>
      </w:r>
      <w:proofErr w:type="spellEnd"/>
      <w:r w:rsidRPr="005C6BDE">
        <w:t xml:space="preserve"> </w:t>
      </w:r>
      <w:proofErr w:type="spellStart"/>
      <w:r w:rsidRPr="005C6BDE">
        <w:t>đến</w:t>
      </w:r>
      <w:proofErr w:type="spellEnd"/>
      <w:r w:rsidRPr="005C6BDE">
        <w:t xml:space="preserve"> </w:t>
      </w:r>
      <w:proofErr w:type="spellStart"/>
      <w:r w:rsidRPr="005C6BDE">
        <w:t>với</w:t>
      </w:r>
      <w:proofErr w:type="spellEnd"/>
      <w:r w:rsidRPr="005C6BDE">
        <w:t xml:space="preserve"> </w:t>
      </w:r>
      <w:proofErr w:type="spellStart"/>
      <w:r w:rsidRPr="005C6BDE">
        <w:t>chúng</w:t>
      </w:r>
      <w:proofErr w:type="spellEnd"/>
      <w:r w:rsidRPr="005C6BDE">
        <w:t xml:space="preserve"> </w:t>
      </w:r>
      <w:proofErr w:type="spellStart"/>
      <w:r w:rsidRPr="005C6BDE">
        <w:t>tôi</w:t>
      </w:r>
      <w:proofErr w:type="spellEnd"/>
      <w:r w:rsidR="00C3487E">
        <w:t>.</w:t>
      </w:r>
    </w:p>
    <w:p w14:paraId="428387AF" w14:textId="3D5D6E6A" w:rsidR="00447775" w:rsidRDefault="0038372A" w:rsidP="00447775">
      <w:pPr>
        <w:spacing w:before="120" w:after="120" w:line="240" w:lineRule="auto"/>
      </w:pPr>
      <w:proofErr w:type="spellStart"/>
      <w:r w:rsidRPr="0038372A">
        <w:t>Tập</w:t>
      </w:r>
      <w:proofErr w:type="spellEnd"/>
      <w:r w:rsidRPr="0038372A">
        <w:t xml:space="preserve"> </w:t>
      </w:r>
      <w:proofErr w:type="spellStart"/>
      <w:r w:rsidRPr="0038372A">
        <w:t>tài</w:t>
      </w:r>
      <w:proofErr w:type="spellEnd"/>
      <w:r w:rsidRPr="0038372A">
        <w:t xml:space="preserve"> </w:t>
      </w:r>
      <w:proofErr w:type="spellStart"/>
      <w:r w:rsidRPr="0038372A">
        <w:t>liệu</w:t>
      </w:r>
      <w:proofErr w:type="spellEnd"/>
      <w:r w:rsidRPr="0038372A">
        <w:t xml:space="preserve"> "</w:t>
      </w:r>
      <w:proofErr w:type="spellStart"/>
      <w:r w:rsidR="001D1FC6">
        <w:fldChar w:fldCharType="begin"/>
      </w:r>
      <w:r w:rsidR="001D1FC6">
        <w:instrText xml:space="preserve"> HYPERLINK "https://www.ndiscommission.gov.au/document/806" </w:instrText>
      </w:r>
      <w:r w:rsidR="001D1FC6">
        <w:fldChar w:fldCharType="separate"/>
      </w:r>
      <w:r w:rsidRPr="0038372A">
        <w:rPr>
          <w:rStyle w:val="Hyperlink"/>
        </w:rPr>
        <w:t>Cách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khiếu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nại</w:t>
      </w:r>
      <w:proofErr w:type="spellEnd"/>
      <w:r w:rsidR="001D1FC6">
        <w:rPr>
          <w:rStyle w:val="Hyperlink"/>
        </w:rPr>
        <w:fldChar w:fldCharType="end"/>
      </w:r>
      <w:r w:rsidRPr="0038372A">
        <w:t xml:space="preserve">" </w:t>
      </w:r>
      <w:proofErr w:type="spellStart"/>
      <w:r w:rsidRPr="0038372A">
        <w:t>của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Pr="0038372A">
        <w:t xml:space="preserve"> </w:t>
      </w:r>
      <w:proofErr w:type="spellStart"/>
      <w:r w:rsidRPr="0038372A">
        <w:t>giải</w:t>
      </w:r>
      <w:proofErr w:type="spellEnd"/>
      <w:r w:rsidRPr="0038372A">
        <w:t xml:space="preserve"> </w:t>
      </w:r>
      <w:proofErr w:type="spellStart"/>
      <w:r w:rsidRPr="0038372A">
        <w:t>thích</w:t>
      </w:r>
      <w:proofErr w:type="spellEnd"/>
      <w:r w:rsidRPr="0038372A">
        <w:t xml:space="preserve"> </w:t>
      </w:r>
      <w:proofErr w:type="spellStart"/>
      <w:r w:rsidR="00433B86">
        <w:t>thủ</w:t>
      </w:r>
      <w:proofErr w:type="spellEnd"/>
      <w:r w:rsidR="00433B86">
        <w:t xml:space="preserve"> </w:t>
      </w:r>
      <w:proofErr w:type="spellStart"/>
      <w:r w:rsidR="00433B86">
        <w:t>tục</w:t>
      </w:r>
      <w:proofErr w:type="spellEnd"/>
      <w:r w:rsidRPr="0038372A">
        <w:t xml:space="preserve"> </w:t>
      </w:r>
      <w:proofErr w:type="spellStart"/>
      <w:r w:rsidRPr="0038372A">
        <w:t>khiếu</w:t>
      </w:r>
      <w:proofErr w:type="spellEnd"/>
      <w:r w:rsidRPr="0038372A">
        <w:t xml:space="preserve"> </w:t>
      </w:r>
      <w:proofErr w:type="spellStart"/>
      <w:r w:rsidRPr="0038372A">
        <w:t>nại</w:t>
      </w:r>
      <w:proofErr w:type="spellEnd"/>
      <w:r w:rsidRPr="0038372A">
        <w:t xml:space="preserve"> </w:t>
      </w:r>
      <w:proofErr w:type="spellStart"/>
      <w:r w:rsidRPr="0038372A">
        <w:t>với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="00C3487E">
        <w:t>.</w:t>
      </w:r>
      <w:r w:rsidR="00447775" w:rsidRPr="008D1AF1">
        <w:t xml:space="preserve"> </w:t>
      </w:r>
      <w:r w:rsidR="00710897">
        <w:t xml:space="preserve"> </w:t>
      </w:r>
    </w:p>
    <w:p w14:paraId="4AF921DC" w14:textId="705D7086" w:rsidR="00447775" w:rsidRPr="008D1AF1" w:rsidRDefault="00EB2FDB" w:rsidP="00447775">
      <w:pPr>
        <w:spacing w:before="120" w:after="120" w:line="240" w:lineRule="auto"/>
      </w:pPr>
      <w:hyperlink r:id="rId11" w:history="1">
        <w:r w:rsidR="00447775" w:rsidRPr="008D1AF1">
          <w:rPr>
            <w:rStyle w:val="Hyperlink"/>
          </w:rPr>
          <w:t>[</w:t>
        </w:r>
        <w:r w:rsidR="0038372A" w:rsidRPr="0038372A">
          <w:rPr>
            <w:rStyle w:val="Hyperlink"/>
          </w:rPr>
          <w:t>KHIẾU NẠI VỚI CHÚNG TÔI</w:t>
        </w:r>
        <w:r w:rsidR="00447775" w:rsidRPr="008D1AF1">
          <w:rPr>
            <w:rStyle w:val="Hyperlink"/>
          </w:rPr>
          <w:t>]</w:t>
        </w:r>
      </w:hyperlink>
    </w:p>
    <w:p w14:paraId="5294D43B" w14:textId="4BB2AB8E" w:rsidR="00447775" w:rsidRDefault="0038372A" w:rsidP="00447775">
      <w:pPr>
        <w:spacing w:before="120" w:after="120" w:line="240" w:lineRule="auto"/>
        <w:rPr>
          <w:b/>
        </w:rPr>
      </w:pPr>
      <w:proofErr w:type="spellStart"/>
      <w:r w:rsidRPr="0038372A">
        <w:t>Tập</w:t>
      </w:r>
      <w:proofErr w:type="spellEnd"/>
      <w:r w:rsidRPr="0038372A">
        <w:t xml:space="preserve"> </w:t>
      </w:r>
      <w:proofErr w:type="spellStart"/>
      <w:r w:rsidRPr="0038372A">
        <w:t>tài</w:t>
      </w:r>
      <w:proofErr w:type="spellEnd"/>
      <w:r w:rsidRPr="0038372A">
        <w:t xml:space="preserve"> </w:t>
      </w:r>
      <w:proofErr w:type="spellStart"/>
      <w:r w:rsidRPr="0038372A">
        <w:t>liệu</w:t>
      </w:r>
      <w:proofErr w:type="spellEnd"/>
      <w:r w:rsidRPr="0038372A">
        <w:t xml:space="preserve"> </w:t>
      </w:r>
      <w:proofErr w:type="spellStart"/>
      <w:r w:rsidRPr="0038372A">
        <w:t>của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Pr="0038372A">
        <w:t xml:space="preserve"> </w:t>
      </w:r>
      <w:proofErr w:type="spellStart"/>
      <w:r w:rsidRPr="0038372A">
        <w:t>có</w:t>
      </w:r>
      <w:proofErr w:type="spellEnd"/>
      <w:r w:rsidRPr="0038372A">
        <w:t xml:space="preserve"> </w:t>
      </w:r>
      <w:proofErr w:type="spellStart"/>
      <w:r w:rsidRPr="0038372A">
        <w:t>tên</w:t>
      </w:r>
      <w:proofErr w:type="spellEnd"/>
      <w:r w:rsidRPr="0038372A">
        <w:t xml:space="preserve"> "</w:t>
      </w:r>
      <w:proofErr w:type="spellStart"/>
      <w:r w:rsidR="001D1FC6">
        <w:fldChar w:fldCharType="begin"/>
      </w:r>
      <w:r w:rsidR="001D1FC6">
        <w:instrText xml:space="preserve"> HYPERLINK "https://www.ndiscommission.gov.au/document/2331" </w:instrText>
      </w:r>
      <w:r w:rsidR="001D1FC6">
        <w:fldChar w:fldCharType="separate"/>
      </w:r>
      <w:r w:rsidRPr="0038372A">
        <w:rPr>
          <w:rStyle w:val="Hyperlink"/>
        </w:rPr>
        <w:t>Cách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chúng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tôi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giải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quyết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khiếu</w:t>
      </w:r>
      <w:proofErr w:type="spellEnd"/>
      <w:r w:rsidRPr="0038372A">
        <w:rPr>
          <w:rStyle w:val="Hyperlink"/>
        </w:rPr>
        <w:t xml:space="preserve"> </w:t>
      </w:r>
      <w:proofErr w:type="spellStart"/>
      <w:r w:rsidRPr="0038372A">
        <w:rPr>
          <w:rStyle w:val="Hyperlink"/>
        </w:rPr>
        <w:t>nại</w:t>
      </w:r>
      <w:proofErr w:type="spellEnd"/>
      <w:r w:rsidR="001D1FC6">
        <w:rPr>
          <w:rStyle w:val="Hyperlink"/>
        </w:rPr>
        <w:fldChar w:fldCharType="end"/>
      </w:r>
      <w:r w:rsidRPr="0038372A">
        <w:t xml:space="preserve">" </w:t>
      </w:r>
      <w:proofErr w:type="spellStart"/>
      <w:r w:rsidRPr="0038372A">
        <w:t>giải</w:t>
      </w:r>
      <w:proofErr w:type="spellEnd"/>
      <w:r w:rsidRPr="0038372A">
        <w:t xml:space="preserve"> </w:t>
      </w:r>
      <w:proofErr w:type="spellStart"/>
      <w:r w:rsidRPr="0038372A">
        <w:t>thích</w:t>
      </w:r>
      <w:proofErr w:type="spellEnd"/>
      <w:r w:rsidRPr="0038372A">
        <w:t xml:space="preserve"> </w:t>
      </w:r>
      <w:proofErr w:type="spellStart"/>
      <w:r>
        <w:t>những</w:t>
      </w:r>
      <w:proofErr w:type="spellEnd"/>
      <w:r w:rsidRPr="0038372A">
        <w:t xml:space="preserve"> </w:t>
      </w:r>
      <w:proofErr w:type="spellStart"/>
      <w:r w:rsidRPr="0038372A">
        <w:t>gì</w:t>
      </w:r>
      <w:proofErr w:type="spellEnd"/>
      <w:r w:rsidRPr="0038372A">
        <w:t xml:space="preserve"> </w:t>
      </w:r>
      <w:proofErr w:type="spellStart"/>
      <w:r w:rsidRPr="0038372A">
        <w:t>xảy</w:t>
      </w:r>
      <w:proofErr w:type="spellEnd"/>
      <w:r w:rsidRPr="0038372A">
        <w:t xml:space="preserve"> ra </w:t>
      </w:r>
      <w:proofErr w:type="spellStart"/>
      <w:r w:rsidRPr="0038372A">
        <w:t>khi</w:t>
      </w:r>
      <w:proofErr w:type="spellEnd"/>
      <w:r w:rsidRPr="0038372A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38372A">
        <w:t xml:space="preserve"> </w:t>
      </w:r>
      <w:proofErr w:type="spellStart"/>
      <w:r w:rsidRPr="0038372A">
        <w:t>khiếu</w:t>
      </w:r>
      <w:proofErr w:type="spellEnd"/>
      <w:r w:rsidRPr="0038372A">
        <w:t xml:space="preserve"> </w:t>
      </w:r>
      <w:proofErr w:type="spellStart"/>
      <w:r w:rsidRPr="0038372A">
        <w:t>nại</w:t>
      </w:r>
      <w:proofErr w:type="spellEnd"/>
      <w:r w:rsidRPr="0038372A">
        <w:t xml:space="preserve"> </w:t>
      </w:r>
      <w:proofErr w:type="spellStart"/>
      <w:r w:rsidRPr="0038372A">
        <w:t>với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Pr="0038372A">
        <w:t xml:space="preserve"> </w:t>
      </w:r>
      <w:proofErr w:type="spellStart"/>
      <w:r w:rsidRPr="0038372A">
        <w:t>và</w:t>
      </w:r>
      <w:proofErr w:type="spellEnd"/>
      <w:r w:rsidRPr="0038372A">
        <w:t xml:space="preserve"> </w:t>
      </w:r>
      <w:proofErr w:type="spellStart"/>
      <w:r w:rsidRPr="0038372A">
        <w:t>những</w:t>
      </w:r>
      <w:proofErr w:type="spellEnd"/>
      <w:r w:rsidRPr="0038372A">
        <w:t xml:space="preserve"> </w:t>
      </w:r>
      <w:proofErr w:type="spellStart"/>
      <w:r w:rsidRPr="0038372A">
        <w:t>hành</w:t>
      </w:r>
      <w:proofErr w:type="spellEnd"/>
      <w:r w:rsidRPr="0038372A">
        <w:t xml:space="preserve"> </w:t>
      </w:r>
      <w:proofErr w:type="spellStart"/>
      <w:r w:rsidRPr="0038372A">
        <w:t>động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Pr="0038372A">
        <w:t xml:space="preserve"> </w:t>
      </w:r>
      <w:proofErr w:type="spellStart"/>
      <w:r w:rsidRPr="0038372A">
        <w:t>có</w:t>
      </w:r>
      <w:proofErr w:type="spellEnd"/>
      <w:r w:rsidRPr="0038372A">
        <w:t xml:space="preserve"> </w:t>
      </w:r>
      <w:proofErr w:type="spellStart"/>
      <w:r w:rsidRPr="0038372A">
        <w:t>thể</w:t>
      </w:r>
      <w:proofErr w:type="spellEnd"/>
      <w:r w:rsidRPr="0038372A">
        <w:t xml:space="preserve"> </w:t>
      </w:r>
      <w:proofErr w:type="spellStart"/>
      <w:r w:rsidRPr="0038372A">
        <w:t>thực</w:t>
      </w:r>
      <w:proofErr w:type="spellEnd"/>
      <w:r w:rsidRPr="0038372A">
        <w:t xml:space="preserve"> </w:t>
      </w:r>
      <w:proofErr w:type="spellStart"/>
      <w:r w:rsidRPr="0038372A">
        <w:t>hiện</w:t>
      </w:r>
      <w:proofErr w:type="spellEnd"/>
      <w:r w:rsidR="00CF120A" w:rsidRPr="00CF120A">
        <w:t>.</w:t>
      </w:r>
      <w:r w:rsidR="00447775" w:rsidRPr="008D1AF1">
        <w:t xml:space="preserve"> </w:t>
      </w:r>
    </w:p>
    <w:p w14:paraId="55B836CB" w14:textId="206C4F90" w:rsidR="000E1386" w:rsidRPr="00595D3A" w:rsidRDefault="0038372A" w:rsidP="000E1386">
      <w:pPr>
        <w:pStyle w:val="Heading2"/>
      </w:pPr>
      <w:r w:rsidRPr="0038372A">
        <w:t xml:space="preserve">Công </w:t>
      </w:r>
      <w:proofErr w:type="spellStart"/>
      <w:r w:rsidRPr="0038372A">
        <w:t>việc</w:t>
      </w:r>
      <w:proofErr w:type="spellEnd"/>
      <w:r w:rsidRPr="0038372A">
        <w:t xml:space="preserve"> </w:t>
      </w:r>
      <w:proofErr w:type="spellStart"/>
      <w:r w:rsidRPr="0038372A">
        <w:t>của</w:t>
      </w:r>
      <w:proofErr w:type="spellEnd"/>
      <w:r w:rsidRPr="0038372A">
        <w:t xml:space="preserve"> </w:t>
      </w:r>
      <w:proofErr w:type="spellStart"/>
      <w:r w:rsidRPr="0038372A">
        <w:t>chúng</w:t>
      </w:r>
      <w:proofErr w:type="spellEnd"/>
      <w:r w:rsidRPr="0038372A">
        <w:t xml:space="preserve"> </w:t>
      </w:r>
      <w:proofErr w:type="spellStart"/>
      <w:r w:rsidRPr="0038372A">
        <w:t>tôi</w:t>
      </w:r>
      <w:proofErr w:type="spellEnd"/>
      <w:r w:rsidRPr="0038372A">
        <w:t xml:space="preserve"> </w:t>
      </w:r>
      <w:proofErr w:type="spellStart"/>
      <w:r w:rsidRPr="0038372A">
        <w:t>với</w:t>
      </w:r>
      <w:proofErr w:type="spellEnd"/>
      <w:r w:rsidRPr="0038372A">
        <w:t xml:space="preserve"> </w:t>
      </w:r>
      <w:proofErr w:type="spellStart"/>
      <w:r w:rsidRPr="0038372A">
        <w:t>những</w:t>
      </w:r>
      <w:proofErr w:type="spellEnd"/>
      <w:r w:rsidRPr="0038372A">
        <w:t xml:space="preserve"> </w:t>
      </w:r>
      <w:proofErr w:type="spellStart"/>
      <w:r w:rsidRPr="0038372A">
        <w:t>người</w:t>
      </w:r>
      <w:proofErr w:type="spellEnd"/>
      <w:r w:rsidRPr="0038372A">
        <w:t xml:space="preserve"> </w:t>
      </w:r>
      <w:proofErr w:type="spellStart"/>
      <w:r w:rsidRPr="0038372A">
        <w:t>ủng</w:t>
      </w:r>
      <w:proofErr w:type="spellEnd"/>
      <w:r w:rsidRPr="0038372A">
        <w:t xml:space="preserve"> </w:t>
      </w:r>
      <w:proofErr w:type="spellStart"/>
      <w:r w:rsidRPr="0038372A">
        <w:t>hộ</w:t>
      </w:r>
      <w:proofErr w:type="spellEnd"/>
      <w:r w:rsidRPr="0038372A">
        <w:t xml:space="preserve"> </w:t>
      </w:r>
      <w:proofErr w:type="spellStart"/>
      <w:r w:rsidRPr="0038372A">
        <w:t>trong</w:t>
      </w:r>
      <w:proofErr w:type="spellEnd"/>
      <w:r w:rsidRPr="0038372A">
        <w:t xml:space="preserve"> </w:t>
      </w:r>
      <w:proofErr w:type="spellStart"/>
      <w:r w:rsidRPr="0038372A">
        <w:t>lĩnh</w:t>
      </w:r>
      <w:proofErr w:type="spellEnd"/>
      <w:r w:rsidRPr="0038372A">
        <w:t xml:space="preserve"> </w:t>
      </w:r>
      <w:proofErr w:type="spellStart"/>
      <w:r w:rsidRPr="0038372A">
        <w:t>vực</w:t>
      </w:r>
      <w:proofErr w:type="spellEnd"/>
      <w:r w:rsidRPr="0038372A">
        <w:t xml:space="preserve"> </w:t>
      </w:r>
      <w:proofErr w:type="spellStart"/>
      <w:r w:rsidRPr="0038372A">
        <w:t>khuyết</w:t>
      </w:r>
      <w:proofErr w:type="spellEnd"/>
      <w:r w:rsidRPr="0038372A">
        <w:t xml:space="preserve"> </w:t>
      </w:r>
      <w:proofErr w:type="spellStart"/>
      <w:r w:rsidRPr="0038372A">
        <w:t>tật</w:t>
      </w:r>
      <w:proofErr w:type="spellEnd"/>
    </w:p>
    <w:p w14:paraId="04AEC46A" w14:textId="76350D25" w:rsidR="002A6D31" w:rsidRPr="00595D3A" w:rsidRDefault="0038372A" w:rsidP="00B515C2">
      <w:pPr>
        <w:rPr>
          <w:rStyle w:val="font-arial"/>
          <w:rFonts w:cstheme="minorHAnsi"/>
          <w:color w:val="auto"/>
          <w:szCs w:val="22"/>
        </w:rPr>
      </w:pPr>
      <w:r>
        <w:rPr>
          <w:rStyle w:val="font-arial"/>
          <w:rFonts w:cstheme="minorHAnsi"/>
          <w:color w:val="auto"/>
          <w:szCs w:val="22"/>
        </w:rPr>
        <w:t xml:space="preserve">Quý </w:t>
      </w:r>
      <w:proofErr w:type="spellStart"/>
      <w:r>
        <w:rPr>
          <w:rStyle w:val="font-arial"/>
          <w:rFonts w:cstheme="minorHAnsi"/>
          <w:color w:val="auto"/>
          <w:szCs w:val="22"/>
        </w:rPr>
        <w:t>vị</w:t>
      </w:r>
      <w:proofErr w:type="spellEnd"/>
      <w:r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có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biết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chúng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tôi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thường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xuyên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gặp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gỡ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các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đại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diện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từ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lĩnh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vực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khuyết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tật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,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những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người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đại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diện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c</w:t>
      </w:r>
      <w:r w:rsidR="0079659C">
        <w:rPr>
          <w:rStyle w:val="font-arial"/>
          <w:rFonts w:cstheme="minorHAnsi"/>
          <w:color w:val="auto"/>
          <w:szCs w:val="22"/>
        </w:rPr>
        <w:t>ác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lợi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ích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và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quan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điểm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của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người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khuyết</w:t>
      </w:r>
      <w:proofErr w:type="spellEnd"/>
      <w:r w:rsidRPr="0038372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38372A">
        <w:rPr>
          <w:rStyle w:val="font-arial"/>
          <w:rFonts w:cstheme="minorHAnsi"/>
          <w:color w:val="auto"/>
          <w:szCs w:val="22"/>
        </w:rPr>
        <w:t>tật</w:t>
      </w:r>
      <w:proofErr w:type="spellEnd"/>
      <w:r w:rsidR="0079659C">
        <w:rPr>
          <w:rStyle w:val="font-arial"/>
          <w:rFonts w:cstheme="minorHAnsi"/>
          <w:color w:val="auto"/>
          <w:szCs w:val="22"/>
        </w:rPr>
        <w:t>.</w:t>
      </w:r>
      <w:r w:rsidR="00B82622" w:rsidRPr="00595D3A">
        <w:rPr>
          <w:rStyle w:val="font-arial"/>
          <w:rFonts w:cstheme="minorHAnsi"/>
          <w:color w:val="auto"/>
          <w:szCs w:val="22"/>
        </w:rPr>
        <w:t xml:space="preserve"> </w:t>
      </w:r>
    </w:p>
    <w:p w14:paraId="7B7E591F" w14:textId="44894139" w:rsidR="00F33B53" w:rsidRPr="00595D3A" w:rsidRDefault="00F33B53" w:rsidP="00B515C2">
      <w:pPr>
        <w:rPr>
          <w:rStyle w:val="font-arial"/>
          <w:rFonts w:cstheme="minorHAnsi"/>
          <w:color w:val="auto"/>
          <w:szCs w:val="22"/>
        </w:rPr>
      </w:pPr>
      <w:proofErr w:type="spellStart"/>
      <w:r w:rsidRPr="00F33B53">
        <w:rPr>
          <w:rStyle w:val="font-arial"/>
          <w:rFonts w:cstheme="minorHAnsi"/>
          <w:color w:val="auto"/>
          <w:szCs w:val="22"/>
        </w:rPr>
        <w:t>Ủy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ban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Tư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vấn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Người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khuyết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tật</w:t>
      </w:r>
      <w:proofErr w:type="spellEnd"/>
      <w:r w:rsidR="00733C4A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="00733C4A">
        <w:rPr>
          <w:rStyle w:val="font-arial"/>
          <w:rFonts w:cstheme="minorHAnsi"/>
          <w:color w:val="auto"/>
          <w:szCs w:val="22"/>
        </w:rPr>
        <w:t>cố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vấn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cho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Ủy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ban NDIS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về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các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vấn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đề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quốc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gia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ảnh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hưởng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đến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việc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cung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cấp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dịch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vụ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và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hỗ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trợ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NDIS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có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chất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lượng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và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an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toàn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.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Ủy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ban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cũng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cho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chúng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tôi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phản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hồi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giúp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cải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thiện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công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việc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với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tư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cách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là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cơ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quan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="00C6650C">
        <w:rPr>
          <w:rStyle w:val="font-arial"/>
          <w:rFonts w:cstheme="minorHAnsi"/>
          <w:color w:val="auto"/>
          <w:szCs w:val="22"/>
        </w:rPr>
        <w:t>điều</w:t>
      </w:r>
      <w:proofErr w:type="spellEnd"/>
      <w:r w:rsidR="00C6650C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="00C6650C">
        <w:rPr>
          <w:rStyle w:val="font-arial"/>
          <w:rFonts w:cstheme="minorHAnsi"/>
          <w:color w:val="auto"/>
          <w:szCs w:val="22"/>
        </w:rPr>
        <w:t>chỉnh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trong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lĩnh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vực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khuyết</w:t>
      </w:r>
      <w:proofErr w:type="spellEnd"/>
      <w:r w:rsidRPr="00F33B53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F33B53">
        <w:rPr>
          <w:rStyle w:val="font-arial"/>
          <w:rFonts w:cstheme="minorHAnsi"/>
          <w:color w:val="auto"/>
          <w:szCs w:val="22"/>
        </w:rPr>
        <w:t>tật</w:t>
      </w:r>
      <w:proofErr w:type="spellEnd"/>
      <w:r>
        <w:rPr>
          <w:rStyle w:val="font-arial"/>
          <w:rFonts w:cstheme="minorHAnsi"/>
          <w:color w:val="auto"/>
          <w:szCs w:val="22"/>
        </w:rPr>
        <w:t>.</w:t>
      </w:r>
    </w:p>
    <w:p w14:paraId="57FAB23C" w14:textId="6C46295E" w:rsidR="00B515C2" w:rsidRPr="00B82622" w:rsidRDefault="00086706" w:rsidP="00B515C2">
      <w:pPr>
        <w:rPr>
          <w:rFonts w:ascii="Calibri" w:hAnsi="Calibri" w:cs="Calibri"/>
          <w:color w:val="auto"/>
        </w:rPr>
      </w:pPr>
      <w:proofErr w:type="spellStart"/>
      <w:r w:rsidRPr="00086706">
        <w:rPr>
          <w:rStyle w:val="font-arial"/>
          <w:rFonts w:cstheme="minorHAnsi"/>
          <w:color w:val="auto"/>
          <w:szCs w:val="22"/>
        </w:rPr>
        <w:t>Hãy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truy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cập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hyperlink r:id="rId12" w:anchor="dis" w:history="1">
        <w:proofErr w:type="spellStart"/>
        <w:r w:rsidRPr="00086706">
          <w:rPr>
            <w:rStyle w:val="Hyperlink"/>
            <w:rFonts w:cstheme="minorHAnsi"/>
            <w:szCs w:val="22"/>
          </w:rPr>
          <w:t>trang</w:t>
        </w:r>
        <w:proofErr w:type="spellEnd"/>
        <w:r w:rsidRPr="00086706">
          <w:rPr>
            <w:rStyle w:val="Hyperlink"/>
            <w:rFonts w:cstheme="minorHAnsi"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szCs w:val="22"/>
          </w:rPr>
          <w:t>mạng</w:t>
        </w:r>
        <w:proofErr w:type="spellEnd"/>
      </w:hyperlink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của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chúng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tôi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để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tìm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hiểu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cách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thức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hoạt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động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của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Ủy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ban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Tư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vấn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Người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khuyết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tật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,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các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thành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viên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là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ai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và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để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xem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những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gì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đã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được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thảo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luận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tại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các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cuộc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họp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trước</w:t>
      </w:r>
      <w:proofErr w:type="spellEnd"/>
      <w:r w:rsidRPr="00086706">
        <w:rPr>
          <w:rStyle w:val="font-arial"/>
          <w:rFonts w:cstheme="minorHAnsi"/>
          <w:color w:val="auto"/>
          <w:szCs w:val="22"/>
        </w:rPr>
        <w:t xml:space="preserve"> </w:t>
      </w:r>
      <w:proofErr w:type="spellStart"/>
      <w:r w:rsidRPr="00086706">
        <w:rPr>
          <w:rStyle w:val="font-arial"/>
          <w:rFonts w:cstheme="minorHAnsi"/>
          <w:color w:val="auto"/>
          <w:szCs w:val="22"/>
        </w:rPr>
        <w:t>đây</w:t>
      </w:r>
      <w:proofErr w:type="spellEnd"/>
      <w:r w:rsidR="00595D3A">
        <w:rPr>
          <w:rStyle w:val="font-arial"/>
          <w:rFonts w:cstheme="minorHAnsi"/>
          <w:color w:val="auto"/>
          <w:szCs w:val="22"/>
        </w:rPr>
        <w:t>.</w:t>
      </w:r>
    </w:p>
    <w:p w14:paraId="3F026DEA" w14:textId="5AADEEC3" w:rsidR="00860420" w:rsidRPr="00B515C2" w:rsidRDefault="00086706" w:rsidP="00860420">
      <w:pPr>
        <w:pStyle w:val="Heading2"/>
      </w:pPr>
      <w:proofErr w:type="spellStart"/>
      <w:r w:rsidRPr="00086706">
        <w:t>Cơ</w:t>
      </w:r>
      <w:proofErr w:type="spellEnd"/>
      <w:r w:rsidRPr="00086706">
        <w:t xml:space="preserve"> </w:t>
      </w:r>
      <w:proofErr w:type="spellStart"/>
      <w:r w:rsidRPr="00086706">
        <w:t>sở</w:t>
      </w:r>
      <w:proofErr w:type="spellEnd"/>
      <w:r w:rsidRPr="00086706">
        <w:t xml:space="preserve"> </w:t>
      </w:r>
      <w:proofErr w:type="spellStart"/>
      <w:r w:rsidRPr="00086706">
        <w:t>dữ</w:t>
      </w:r>
      <w:proofErr w:type="spellEnd"/>
      <w:r w:rsidRPr="00086706">
        <w:t xml:space="preserve"> </w:t>
      </w:r>
      <w:proofErr w:type="spellStart"/>
      <w:r w:rsidRPr="00086706">
        <w:t>liệu</w:t>
      </w:r>
      <w:proofErr w:type="spellEnd"/>
      <w:r w:rsidRPr="00086706">
        <w:t xml:space="preserve"> </w:t>
      </w:r>
      <w:proofErr w:type="spellStart"/>
      <w:r>
        <w:t>S</w:t>
      </w:r>
      <w:r w:rsidRPr="00086706">
        <w:t>àng</w:t>
      </w:r>
      <w:proofErr w:type="spellEnd"/>
      <w:r w:rsidRPr="00086706">
        <w:t xml:space="preserve"> </w:t>
      </w:r>
      <w:proofErr w:type="spellStart"/>
      <w:r w:rsidRPr="00086706">
        <w:t>lọc</w:t>
      </w:r>
      <w:proofErr w:type="spellEnd"/>
      <w:r w:rsidRPr="00086706">
        <w:t xml:space="preserve"> </w:t>
      </w:r>
      <w:proofErr w:type="spellStart"/>
      <w:r>
        <w:t>N</w:t>
      </w:r>
      <w:r w:rsidRPr="00086706">
        <w:t>hân</w:t>
      </w:r>
      <w:proofErr w:type="spellEnd"/>
      <w:r w:rsidRPr="00086706">
        <w:t xml:space="preserve"> </w:t>
      </w:r>
      <w:proofErr w:type="spellStart"/>
      <w:r w:rsidRPr="00086706">
        <w:t>viên</w:t>
      </w:r>
      <w:proofErr w:type="spellEnd"/>
      <w:r w:rsidRPr="00086706">
        <w:t xml:space="preserve"> NDIS</w:t>
      </w:r>
    </w:p>
    <w:p w14:paraId="1B539CCE" w14:textId="5DAD932B" w:rsidR="001E59B5" w:rsidRDefault="00E444A0" w:rsidP="001E59B5">
      <w:pPr>
        <w:rPr>
          <w:rFonts w:eastAsiaTheme="minorEastAsia"/>
        </w:rPr>
      </w:pPr>
      <w:r w:rsidRPr="00E444A0">
        <w:t xml:space="preserve">Trong </w:t>
      </w:r>
      <w:proofErr w:type="spellStart"/>
      <w:r w:rsidRPr="00E444A0">
        <w:t>bản</w:t>
      </w:r>
      <w:proofErr w:type="spellEnd"/>
      <w:r w:rsidRPr="00E444A0">
        <w:t xml:space="preserve"> tin </w:t>
      </w:r>
      <w:proofErr w:type="spellStart"/>
      <w:r w:rsidRPr="00E444A0">
        <w:t>Mùa</w:t>
      </w:r>
      <w:proofErr w:type="spellEnd"/>
      <w:r w:rsidRPr="00E444A0">
        <w:t xml:space="preserve"> </w:t>
      </w:r>
      <w:proofErr w:type="spellStart"/>
      <w:r w:rsidRPr="00E444A0">
        <w:t>thu</w:t>
      </w:r>
      <w:proofErr w:type="spellEnd"/>
      <w:r w:rsidRPr="00E444A0">
        <w:t xml:space="preserve"> </w:t>
      </w:r>
      <w:proofErr w:type="spellStart"/>
      <w:r w:rsidRPr="00E444A0">
        <w:t>năm</w:t>
      </w:r>
      <w:proofErr w:type="spellEnd"/>
      <w:r w:rsidRPr="00E444A0">
        <w:t xml:space="preserve"> 2021, </w:t>
      </w:r>
      <w:proofErr w:type="spellStart"/>
      <w:r w:rsidRPr="00E444A0">
        <w:t>chúng</w:t>
      </w:r>
      <w:proofErr w:type="spellEnd"/>
      <w:r w:rsidRPr="00E444A0">
        <w:t xml:space="preserve"> </w:t>
      </w:r>
      <w:proofErr w:type="spellStart"/>
      <w:r w:rsidRPr="00E444A0">
        <w:t>tôi</w:t>
      </w:r>
      <w:proofErr w:type="spellEnd"/>
      <w:r w:rsidRPr="00E444A0">
        <w:t xml:space="preserve"> </w:t>
      </w:r>
      <w:proofErr w:type="spellStart"/>
      <w:r w:rsidRPr="00E444A0">
        <w:t>giải</w:t>
      </w:r>
      <w:proofErr w:type="spellEnd"/>
      <w:r w:rsidRPr="00E444A0">
        <w:t xml:space="preserve"> </w:t>
      </w:r>
      <w:proofErr w:type="spellStart"/>
      <w:r w:rsidRPr="00E444A0">
        <w:t>thích</w:t>
      </w:r>
      <w:proofErr w:type="spellEnd"/>
      <w:r w:rsidRPr="00E444A0">
        <w:t xml:space="preserve"> </w:t>
      </w:r>
      <w:proofErr w:type="spellStart"/>
      <w:r w:rsidRPr="00E444A0">
        <w:t>rằng</w:t>
      </w:r>
      <w:proofErr w:type="spellEnd"/>
      <w:r w:rsidRPr="00E444A0">
        <w:t xml:space="preserve"> </w:t>
      </w:r>
      <w:proofErr w:type="spellStart"/>
      <w:r w:rsidRPr="00E444A0">
        <w:t>những</w:t>
      </w:r>
      <w:proofErr w:type="spellEnd"/>
      <w:r w:rsidRPr="00E444A0">
        <w:t xml:space="preserve"> </w:t>
      </w:r>
      <w:proofErr w:type="spellStart"/>
      <w:r w:rsidRPr="00E444A0">
        <w:t>người</w:t>
      </w:r>
      <w:proofErr w:type="spellEnd"/>
      <w:r w:rsidRPr="00E444A0">
        <w:t xml:space="preserve"> </w:t>
      </w:r>
      <w:proofErr w:type="spellStart"/>
      <w:r w:rsidRPr="00E444A0">
        <w:t>tham</w:t>
      </w:r>
      <w:proofErr w:type="spellEnd"/>
      <w:r w:rsidRPr="00E444A0">
        <w:t xml:space="preserve"> </w:t>
      </w:r>
      <w:proofErr w:type="spellStart"/>
      <w:r w:rsidRPr="00E444A0">
        <w:t>gia</w:t>
      </w:r>
      <w:proofErr w:type="spellEnd"/>
      <w:r w:rsidRPr="00E444A0">
        <w:t xml:space="preserve"> NDIS </w:t>
      </w:r>
      <w:proofErr w:type="spellStart"/>
      <w:r w:rsidRPr="00E444A0">
        <w:t>tự</w:t>
      </w:r>
      <w:proofErr w:type="spellEnd"/>
      <w:r w:rsidRPr="00E444A0">
        <w:t xml:space="preserve"> </w:t>
      </w:r>
      <w:proofErr w:type="spellStart"/>
      <w:r w:rsidRPr="00E444A0">
        <w:t>quản</w:t>
      </w:r>
      <w:proofErr w:type="spellEnd"/>
      <w:r w:rsidRPr="00E444A0">
        <w:t xml:space="preserve"> </w:t>
      </w:r>
      <w:proofErr w:type="spellStart"/>
      <w:r w:rsidRPr="00E444A0">
        <w:t>lý</w:t>
      </w:r>
      <w:proofErr w:type="spellEnd"/>
      <w:r w:rsidRPr="00E444A0">
        <w:t xml:space="preserve"> </w:t>
      </w:r>
      <w:proofErr w:type="spellStart"/>
      <w:r w:rsidRPr="00E444A0">
        <w:t>có</w:t>
      </w:r>
      <w:proofErr w:type="spellEnd"/>
      <w:r w:rsidRPr="00E444A0">
        <w:t xml:space="preserve"> </w:t>
      </w:r>
      <w:proofErr w:type="spellStart"/>
      <w:r w:rsidRPr="00E444A0">
        <w:t>thể</w:t>
      </w:r>
      <w:proofErr w:type="spellEnd"/>
      <w:r w:rsidRPr="00E444A0">
        <w:t xml:space="preserve"> </w:t>
      </w:r>
      <w:hyperlink r:id="rId13" w:history="1">
        <w:proofErr w:type="spellStart"/>
        <w:r w:rsidRPr="00E444A0">
          <w:rPr>
            <w:rStyle w:val="Hyperlink"/>
          </w:rPr>
          <w:t>đăng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ký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sử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dụng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Cơ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sở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dữ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liệu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</w:t>
        </w:r>
        <w:r w:rsidRPr="00E444A0">
          <w:rPr>
            <w:rStyle w:val="Hyperlink"/>
          </w:rPr>
          <w:t>àng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 w:rsidRPr="00E444A0">
          <w:rPr>
            <w:rStyle w:val="Hyperlink"/>
          </w:rPr>
          <w:t>lọc</w:t>
        </w:r>
        <w:proofErr w:type="spellEnd"/>
        <w:r w:rsidRPr="00E444A0"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N</w:t>
        </w:r>
        <w:r w:rsidRPr="00E444A0">
          <w:rPr>
            <w:rStyle w:val="Hyperlink"/>
          </w:rPr>
          <w:t>hân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viên</w:t>
        </w:r>
        <w:proofErr w:type="spellEnd"/>
        <w:r w:rsidRPr="00E444A0">
          <w:rPr>
            <w:rStyle w:val="Hyperlink"/>
          </w:rPr>
          <w:t xml:space="preserve"> NDIS</w:t>
        </w:r>
      </w:hyperlink>
      <w:r w:rsidRPr="00E444A0">
        <w:t xml:space="preserve"> </w:t>
      </w:r>
      <w:proofErr w:type="spellStart"/>
      <w:r w:rsidRPr="00E444A0">
        <w:t>để</w:t>
      </w:r>
      <w:proofErr w:type="spellEnd"/>
      <w:r w:rsidRPr="00E444A0">
        <w:t xml:space="preserve"> </w:t>
      </w:r>
      <w:proofErr w:type="spellStart"/>
      <w:r w:rsidRPr="00E444A0">
        <w:t>kiểm</w:t>
      </w:r>
      <w:proofErr w:type="spellEnd"/>
      <w:r w:rsidRPr="00E444A0">
        <w:t xml:space="preserve"> </w:t>
      </w:r>
      <w:proofErr w:type="spellStart"/>
      <w:r w:rsidRPr="00E444A0">
        <w:t>tra</w:t>
      </w:r>
      <w:proofErr w:type="spellEnd"/>
      <w:r w:rsidRPr="00E444A0">
        <w:t xml:space="preserve"> </w:t>
      </w:r>
      <w:proofErr w:type="spellStart"/>
      <w:r w:rsidRPr="00E444A0">
        <w:t>xem</w:t>
      </w:r>
      <w:proofErr w:type="spellEnd"/>
      <w:r w:rsidRPr="00E444A0">
        <w:t xml:space="preserve"> </w:t>
      </w:r>
      <w:proofErr w:type="spellStart"/>
      <w:r w:rsidRPr="00E444A0"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 w:rsidR="00466DC6">
        <w:t xml:space="preserve"> </w:t>
      </w:r>
      <w:proofErr w:type="spellStart"/>
      <w:r w:rsidR="00466DC6">
        <w:t>chăm</w:t>
      </w:r>
      <w:proofErr w:type="spellEnd"/>
      <w:r w:rsidR="00466DC6">
        <w:t xml:space="preserve"> </w:t>
      </w:r>
      <w:proofErr w:type="spellStart"/>
      <w:r w:rsidR="00466DC6">
        <w:t>sóc</w:t>
      </w:r>
      <w:proofErr w:type="spellEnd"/>
      <w:r w:rsidR="00466DC6">
        <w:t xml:space="preserve"> </w:t>
      </w:r>
      <w:proofErr w:type="spellStart"/>
      <w:r w:rsidR="00466DC6">
        <w:t>quý</w:t>
      </w:r>
      <w:proofErr w:type="spellEnd"/>
      <w:r w:rsidR="00466DC6">
        <w:t xml:space="preserve"> </w:t>
      </w:r>
      <w:proofErr w:type="spellStart"/>
      <w:r w:rsidR="00466DC6">
        <w:t>vị</w:t>
      </w:r>
      <w:proofErr w:type="spellEnd"/>
      <w:r w:rsidRPr="00E444A0">
        <w:t xml:space="preserve"> </w:t>
      </w:r>
      <w:proofErr w:type="spellStart"/>
      <w:r w:rsidRPr="00E444A0">
        <w:t>đã</w:t>
      </w:r>
      <w:proofErr w:type="spellEnd"/>
      <w:r w:rsidRPr="00E444A0">
        <w:t xml:space="preserve"> </w:t>
      </w:r>
      <w:proofErr w:type="spellStart"/>
      <w:r w:rsidRPr="00E444A0">
        <w:t>được</w:t>
      </w:r>
      <w:proofErr w:type="spellEnd"/>
      <w:r w:rsidRPr="00E444A0">
        <w:t xml:space="preserve"> </w:t>
      </w:r>
      <w:proofErr w:type="spellStart"/>
      <w:r w:rsidRPr="00E444A0">
        <w:t>phép</w:t>
      </w:r>
      <w:proofErr w:type="spellEnd"/>
      <w:r w:rsidRPr="00E444A0">
        <w:t xml:space="preserve"> </w:t>
      </w:r>
      <w:proofErr w:type="spellStart"/>
      <w:r w:rsidRPr="00E444A0">
        <w:t>làm</w:t>
      </w:r>
      <w:proofErr w:type="spellEnd"/>
      <w:r w:rsidRPr="00E444A0">
        <w:t xml:space="preserve"> </w:t>
      </w:r>
      <w:proofErr w:type="spellStart"/>
      <w:r w:rsidRPr="00E444A0">
        <w:t>việc</w:t>
      </w:r>
      <w:proofErr w:type="spellEnd"/>
      <w:r w:rsidRPr="00E444A0">
        <w:t xml:space="preserve"> </w:t>
      </w:r>
      <w:proofErr w:type="spellStart"/>
      <w:r w:rsidRPr="00E444A0">
        <w:t>với</w:t>
      </w:r>
      <w:proofErr w:type="spellEnd"/>
      <w:r w:rsidRPr="00E444A0">
        <w:t xml:space="preserve"> </w:t>
      </w:r>
      <w:proofErr w:type="spellStart"/>
      <w:r w:rsidRPr="00E444A0">
        <w:t>người</w:t>
      </w:r>
      <w:proofErr w:type="spellEnd"/>
      <w:r w:rsidRPr="00E444A0">
        <w:t xml:space="preserve"> </w:t>
      </w:r>
      <w:proofErr w:type="spellStart"/>
      <w:r w:rsidRPr="00E444A0">
        <w:t>khuyết</w:t>
      </w:r>
      <w:proofErr w:type="spellEnd"/>
      <w:r w:rsidRPr="00E444A0">
        <w:t xml:space="preserve"> </w:t>
      </w:r>
      <w:proofErr w:type="spellStart"/>
      <w:r w:rsidRPr="00E444A0">
        <w:t>tật</w:t>
      </w:r>
      <w:proofErr w:type="spellEnd"/>
      <w:r w:rsidRPr="00E444A0">
        <w:t xml:space="preserve"> hay </w:t>
      </w:r>
      <w:proofErr w:type="spellStart"/>
      <w:r w:rsidRPr="00E444A0">
        <w:t>chưa</w:t>
      </w:r>
      <w:proofErr w:type="spellEnd"/>
      <w:r w:rsidR="001E59B5">
        <w:t>.</w:t>
      </w:r>
    </w:p>
    <w:p w14:paraId="6F674D43" w14:textId="521CE1E1" w:rsidR="00E444A0" w:rsidRDefault="00E444A0" w:rsidP="001E59B5">
      <w:pPr>
        <w:pStyle w:val="Default"/>
        <w:rPr>
          <w:color w:val="auto"/>
          <w:sz w:val="22"/>
          <w:szCs w:val="22"/>
        </w:rPr>
      </w:pPr>
      <w:proofErr w:type="spellStart"/>
      <w:r w:rsidRPr="00E444A0">
        <w:rPr>
          <w:color w:val="auto"/>
          <w:sz w:val="22"/>
          <w:szCs w:val="22"/>
        </w:rPr>
        <w:t>Nếu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quý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vị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nhận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được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hỗ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trợ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hoặc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dịch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vụ</w:t>
      </w:r>
      <w:proofErr w:type="spellEnd"/>
      <w:r w:rsidRPr="00E444A0">
        <w:rPr>
          <w:color w:val="auto"/>
          <w:sz w:val="22"/>
          <w:szCs w:val="22"/>
        </w:rPr>
        <w:t xml:space="preserve"> NDIS </w:t>
      </w:r>
      <w:proofErr w:type="spellStart"/>
      <w:r w:rsidR="00D304D2">
        <w:rPr>
          <w:color w:val="auto"/>
          <w:sz w:val="22"/>
          <w:szCs w:val="22"/>
        </w:rPr>
        <w:t>nào</w:t>
      </w:r>
      <w:proofErr w:type="spellEnd"/>
      <w:r w:rsidR="00D304D2">
        <w:rPr>
          <w:color w:val="auto"/>
          <w:sz w:val="22"/>
          <w:szCs w:val="22"/>
        </w:rPr>
        <w:t xml:space="preserve"> </w:t>
      </w:r>
      <w:proofErr w:type="spellStart"/>
      <w:r w:rsidR="00D304D2">
        <w:rPr>
          <w:color w:val="auto"/>
          <w:sz w:val="22"/>
          <w:szCs w:val="22"/>
        </w:rPr>
        <w:t>đó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từ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932328">
        <w:rPr>
          <w:b/>
          <w:bCs/>
          <w:color w:val="auto"/>
          <w:sz w:val="22"/>
          <w:szCs w:val="22"/>
        </w:rPr>
        <w:t>nhà</w:t>
      </w:r>
      <w:proofErr w:type="spellEnd"/>
      <w:r w:rsidRPr="0093232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32328">
        <w:rPr>
          <w:b/>
          <w:bCs/>
          <w:color w:val="auto"/>
          <w:sz w:val="22"/>
          <w:szCs w:val="22"/>
        </w:rPr>
        <w:t>cung</w:t>
      </w:r>
      <w:proofErr w:type="spellEnd"/>
      <w:r w:rsidRPr="0093232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32328">
        <w:rPr>
          <w:b/>
          <w:bCs/>
          <w:color w:val="auto"/>
          <w:sz w:val="22"/>
          <w:szCs w:val="22"/>
        </w:rPr>
        <w:t>cấp</w:t>
      </w:r>
      <w:proofErr w:type="spellEnd"/>
      <w:r w:rsidRPr="00932328">
        <w:rPr>
          <w:b/>
          <w:bCs/>
          <w:color w:val="auto"/>
          <w:sz w:val="22"/>
          <w:szCs w:val="22"/>
        </w:rPr>
        <w:t xml:space="preserve"> NDIS </w:t>
      </w:r>
      <w:proofErr w:type="spellStart"/>
      <w:r w:rsidRPr="00932328">
        <w:rPr>
          <w:b/>
          <w:bCs/>
          <w:color w:val="auto"/>
          <w:sz w:val="22"/>
          <w:szCs w:val="22"/>
        </w:rPr>
        <w:t>đã</w:t>
      </w:r>
      <w:proofErr w:type="spellEnd"/>
      <w:r w:rsidRPr="0093232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32328">
        <w:rPr>
          <w:b/>
          <w:bCs/>
          <w:color w:val="auto"/>
          <w:sz w:val="22"/>
          <w:szCs w:val="22"/>
        </w:rPr>
        <w:t>đăng</w:t>
      </w:r>
      <w:proofErr w:type="spellEnd"/>
      <w:r w:rsidRPr="00932328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32328">
        <w:rPr>
          <w:b/>
          <w:bCs/>
          <w:color w:val="auto"/>
          <w:sz w:val="22"/>
          <w:szCs w:val="22"/>
        </w:rPr>
        <w:t>ký</w:t>
      </w:r>
      <w:proofErr w:type="spellEnd"/>
      <w:r w:rsidRPr="00E444A0">
        <w:rPr>
          <w:color w:val="auto"/>
          <w:sz w:val="22"/>
          <w:szCs w:val="22"/>
        </w:rPr>
        <w:t xml:space="preserve">, </w:t>
      </w:r>
      <w:proofErr w:type="spellStart"/>
      <w:r w:rsidRPr="00E444A0">
        <w:rPr>
          <w:color w:val="auto"/>
          <w:sz w:val="22"/>
          <w:szCs w:val="22"/>
        </w:rPr>
        <w:t>nhân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viên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763209">
        <w:rPr>
          <w:color w:val="auto"/>
          <w:sz w:val="22"/>
          <w:szCs w:val="22"/>
        </w:rPr>
        <w:t>làm</w:t>
      </w:r>
      <w:proofErr w:type="spellEnd"/>
      <w:r w:rsidR="00763209">
        <w:rPr>
          <w:color w:val="auto"/>
          <w:sz w:val="22"/>
          <w:szCs w:val="22"/>
        </w:rPr>
        <w:t xml:space="preserve"> </w:t>
      </w:r>
      <w:proofErr w:type="spellStart"/>
      <w:r w:rsidR="00763209">
        <w:rPr>
          <w:color w:val="auto"/>
          <w:sz w:val="22"/>
          <w:szCs w:val="22"/>
        </w:rPr>
        <w:t>việc</w:t>
      </w:r>
      <w:proofErr w:type="spellEnd"/>
      <w:r w:rsidR="00763209">
        <w:rPr>
          <w:color w:val="auto"/>
          <w:sz w:val="22"/>
          <w:szCs w:val="22"/>
        </w:rPr>
        <w:t xml:space="preserve"> </w:t>
      </w:r>
      <w:proofErr w:type="spellStart"/>
      <w:r w:rsidR="00763209">
        <w:rPr>
          <w:color w:val="auto"/>
          <w:sz w:val="22"/>
          <w:szCs w:val="22"/>
        </w:rPr>
        <w:t>với</w:t>
      </w:r>
      <w:proofErr w:type="spellEnd"/>
      <w:r w:rsidR="00763209">
        <w:rPr>
          <w:color w:val="auto"/>
          <w:sz w:val="22"/>
          <w:szCs w:val="22"/>
        </w:rPr>
        <w:t xml:space="preserve"> </w:t>
      </w:r>
      <w:proofErr w:type="spellStart"/>
      <w:r w:rsidR="00763209">
        <w:rPr>
          <w:color w:val="auto"/>
          <w:sz w:val="22"/>
          <w:szCs w:val="22"/>
        </w:rPr>
        <w:t>quý</w:t>
      </w:r>
      <w:proofErr w:type="spellEnd"/>
      <w:r w:rsidR="00763209">
        <w:rPr>
          <w:color w:val="auto"/>
          <w:sz w:val="22"/>
          <w:szCs w:val="22"/>
        </w:rPr>
        <w:t xml:space="preserve"> </w:t>
      </w:r>
      <w:proofErr w:type="spellStart"/>
      <w:r w:rsidR="00763209">
        <w:rPr>
          <w:color w:val="auto"/>
          <w:sz w:val="22"/>
          <w:szCs w:val="22"/>
        </w:rPr>
        <w:t>vị</w:t>
      </w:r>
      <w:proofErr w:type="spellEnd"/>
      <w:r w:rsidR="00763209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phải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có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5E641C">
        <w:rPr>
          <w:color w:val="auto"/>
          <w:sz w:val="22"/>
          <w:szCs w:val="22"/>
        </w:rPr>
        <w:t>giấy</w:t>
      </w:r>
      <w:proofErr w:type="spellEnd"/>
      <w:r w:rsidR="005E641C">
        <w:rPr>
          <w:color w:val="auto"/>
          <w:sz w:val="22"/>
          <w:szCs w:val="22"/>
        </w:rPr>
        <w:t xml:space="preserve"> </w:t>
      </w:r>
      <w:proofErr w:type="spellStart"/>
      <w:r w:rsidR="005E641C">
        <w:rPr>
          <w:color w:val="auto"/>
          <w:sz w:val="22"/>
          <w:szCs w:val="22"/>
        </w:rPr>
        <w:t>phép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chấp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5E641C">
        <w:rPr>
          <w:color w:val="auto"/>
          <w:sz w:val="22"/>
          <w:szCs w:val="22"/>
        </w:rPr>
        <w:t>t</w:t>
      </w:r>
      <w:r w:rsidRPr="00E444A0">
        <w:rPr>
          <w:color w:val="auto"/>
          <w:sz w:val="22"/>
          <w:szCs w:val="22"/>
        </w:rPr>
        <w:t>h</w:t>
      </w:r>
      <w:r w:rsidR="005E641C">
        <w:rPr>
          <w:color w:val="auto"/>
          <w:sz w:val="22"/>
          <w:szCs w:val="22"/>
        </w:rPr>
        <w:t>u</w:t>
      </w:r>
      <w:r w:rsidRPr="00E444A0">
        <w:rPr>
          <w:color w:val="auto"/>
          <w:sz w:val="22"/>
          <w:szCs w:val="22"/>
        </w:rPr>
        <w:t>ận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hoặc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giấy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5E641C">
        <w:rPr>
          <w:color w:val="auto"/>
          <w:sz w:val="22"/>
          <w:szCs w:val="22"/>
        </w:rPr>
        <w:t>đã</w:t>
      </w:r>
      <w:proofErr w:type="spellEnd"/>
      <w:r w:rsidR="005E641C">
        <w:rPr>
          <w:color w:val="auto"/>
          <w:sz w:val="22"/>
          <w:szCs w:val="22"/>
        </w:rPr>
        <w:t xml:space="preserve"> qua</w:t>
      </w:r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sàng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lọc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nhân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viên</w:t>
      </w:r>
      <w:proofErr w:type="spellEnd"/>
      <w:r w:rsidRPr="00E444A0">
        <w:rPr>
          <w:color w:val="auto"/>
          <w:sz w:val="22"/>
          <w:szCs w:val="22"/>
        </w:rPr>
        <w:t xml:space="preserve"> NDIS. </w:t>
      </w:r>
      <w:proofErr w:type="spellStart"/>
      <w:r w:rsidRPr="00E444A0">
        <w:rPr>
          <w:color w:val="auto"/>
          <w:sz w:val="22"/>
          <w:szCs w:val="22"/>
        </w:rPr>
        <w:t>Đây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là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luật</w:t>
      </w:r>
      <w:proofErr w:type="spellEnd"/>
      <w:r w:rsidRPr="00E444A0">
        <w:rPr>
          <w:color w:val="auto"/>
          <w:sz w:val="22"/>
          <w:szCs w:val="22"/>
        </w:rPr>
        <w:t xml:space="preserve">. </w:t>
      </w:r>
      <w:r w:rsidR="005E641C">
        <w:rPr>
          <w:color w:val="auto"/>
          <w:sz w:val="22"/>
          <w:szCs w:val="22"/>
        </w:rPr>
        <w:t xml:space="preserve">Quý </w:t>
      </w:r>
      <w:proofErr w:type="spellStart"/>
      <w:r w:rsidR="005E641C">
        <w:rPr>
          <w:color w:val="auto"/>
          <w:sz w:val="22"/>
          <w:szCs w:val="22"/>
        </w:rPr>
        <w:t>vị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có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thể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yêu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cầu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nhà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cung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cấp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xác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nhận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những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B36CFD">
        <w:rPr>
          <w:color w:val="auto"/>
          <w:sz w:val="22"/>
          <w:szCs w:val="22"/>
        </w:rPr>
        <w:t>nhân</w:t>
      </w:r>
      <w:proofErr w:type="spellEnd"/>
      <w:r w:rsidR="00B36CFD">
        <w:rPr>
          <w:color w:val="auto"/>
          <w:sz w:val="22"/>
          <w:szCs w:val="22"/>
        </w:rPr>
        <w:t xml:space="preserve"> </w:t>
      </w:r>
      <w:proofErr w:type="spellStart"/>
      <w:r w:rsidR="00B36CFD">
        <w:rPr>
          <w:color w:val="auto"/>
          <w:sz w:val="22"/>
          <w:szCs w:val="22"/>
        </w:rPr>
        <w:t>viên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đang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hỗ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trợ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="00B36CFD">
        <w:rPr>
          <w:color w:val="auto"/>
          <w:sz w:val="22"/>
          <w:szCs w:val="22"/>
        </w:rPr>
        <w:t>quý</w:t>
      </w:r>
      <w:proofErr w:type="spellEnd"/>
      <w:r w:rsidR="00B36CFD">
        <w:rPr>
          <w:color w:val="auto"/>
          <w:sz w:val="22"/>
          <w:szCs w:val="22"/>
        </w:rPr>
        <w:t xml:space="preserve"> </w:t>
      </w:r>
      <w:proofErr w:type="spellStart"/>
      <w:r w:rsidR="00B36CFD">
        <w:rPr>
          <w:color w:val="auto"/>
          <w:sz w:val="22"/>
          <w:szCs w:val="22"/>
        </w:rPr>
        <w:t>vị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có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giấy</w:t>
      </w:r>
      <w:proofErr w:type="spellEnd"/>
      <w:r w:rsidRPr="00E444A0">
        <w:rPr>
          <w:color w:val="auto"/>
          <w:sz w:val="22"/>
          <w:szCs w:val="22"/>
        </w:rPr>
        <w:t xml:space="preserve"> </w:t>
      </w:r>
      <w:proofErr w:type="spellStart"/>
      <w:r w:rsidRPr="00E444A0">
        <w:rPr>
          <w:color w:val="auto"/>
          <w:sz w:val="22"/>
          <w:szCs w:val="22"/>
        </w:rPr>
        <w:t>phép</w:t>
      </w:r>
      <w:proofErr w:type="spellEnd"/>
      <w:r w:rsidR="00B36CFD">
        <w:rPr>
          <w:color w:val="auto"/>
          <w:sz w:val="22"/>
          <w:szCs w:val="22"/>
        </w:rPr>
        <w:t>.</w:t>
      </w:r>
    </w:p>
    <w:p w14:paraId="3B28F987" w14:textId="77777777" w:rsidR="001E59B5" w:rsidRDefault="001E59B5" w:rsidP="001E59B5">
      <w:pPr>
        <w:pStyle w:val="Default"/>
        <w:rPr>
          <w:color w:val="auto"/>
          <w:sz w:val="22"/>
          <w:szCs w:val="22"/>
        </w:rPr>
      </w:pPr>
    </w:p>
    <w:p w14:paraId="3A14A141" w14:textId="57ECA6EA" w:rsidR="00760FC7" w:rsidRDefault="00760FC7" w:rsidP="001E59B5">
      <w:pPr>
        <w:pStyle w:val="Default"/>
        <w:rPr>
          <w:sz w:val="22"/>
          <w:szCs w:val="22"/>
        </w:rPr>
      </w:pPr>
      <w:proofErr w:type="spellStart"/>
      <w:r w:rsidRPr="00760FC7">
        <w:rPr>
          <w:sz w:val="22"/>
          <w:szCs w:val="22"/>
        </w:rPr>
        <w:lastRenderedPageBreak/>
        <w:t>Nếu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quản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lý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tất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cả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hoặc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một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phần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kế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hoạch</w:t>
      </w:r>
      <w:proofErr w:type="spellEnd"/>
      <w:r w:rsidR="00262F7F">
        <w:rPr>
          <w:b/>
          <w:bCs/>
          <w:sz w:val="22"/>
          <w:szCs w:val="22"/>
        </w:rPr>
        <w:t xml:space="preserve"> (NDIS)</w:t>
      </w:r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của</w:t>
      </w:r>
      <w:proofErr w:type="spellEnd"/>
      <w:r w:rsidRPr="00760FC7">
        <w:rPr>
          <w:b/>
          <w:bCs/>
          <w:sz w:val="22"/>
          <w:szCs w:val="22"/>
        </w:rPr>
        <w:t xml:space="preserve"> </w:t>
      </w:r>
      <w:proofErr w:type="spellStart"/>
      <w:r w:rsidRPr="00760FC7">
        <w:rPr>
          <w:b/>
          <w:bCs/>
          <w:sz w:val="22"/>
          <w:szCs w:val="22"/>
        </w:rPr>
        <w:t>mình</w:t>
      </w:r>
      <w:proofErr w:type="spellEnd"/>
      <w:r w:rsidRPr="00760FC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vị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có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quyền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yêu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cầu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nhà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cung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cấp</w:t>
      </w:r>
      <w:proofErr w:type="spellEnd"/>
      <w:r w:rsidRPr="00760FC7">
        <w:rPr>
          <w:sz w:val="22"/>
          <w:szCs w:val="22"/>
        </w:rPr>
        <w:t xml:space="preserve"> NDIS </w:t>
      </w:r>
      <w:proofErr w:type="spellStart"/>
      <w:r w:rsidRPr="00760FC7">
        <w:rPr>
          <w:sz w:val="22"/>
          <w:szCs w:val="22"/>
        </w:rPr>
        <w:t>chưa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đăng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ký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và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nhân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viên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của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họ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="00F5583B">
        <w:rPr>
          <w:sz w:val="22"/>
          <w:szCs w:val="22"/>
        </w:rPr>
        <w:t>phải</w:t>
      </w:r>
      <w:proofErr w:type="spellEnd"/>
      <w:r w:rsidR="0028017B">
        <w:rPr>
          <w:sz w:val="22"/>
          <w:szCs w:val="22"/>
        </w:rPr>
        <w:t xml:space="preserve"> </w:t>
      </w:r>
      <w:proofErr w:type="spellStart"/>
      <w:r w:rsidR="0028017B">
        <w:rPr>
          <w:sz w:val="22"/>
          <w:szCs w:val="22"/>
        </w:rPr>
        <w:t>có</w:t>
      </w:r>
      <w:proofErr w:type="spellEnd"/>
      <w:r w:rsidR="0028017B">
        <w:rPr>
          <w:sz w:val="22"/>
          <w:szCs w:val="22"/>
        </w:rPr>
        <w:t xml:space="preserve"> </w:t>
      </w:r>
      <w:proofErr w:type="spellStart"/>
      <w:r w:rsidR="0028017B">
        <w:rPr>
          <w:sz w:val="22"/>
          <w:szCs w:val="22"/>
        </w:rPr>
        <w:t>Giấy</w:t>
      </w:r>
      <w:proofErr w:type="spellEnd"/>
      <w:r w:rsidR="0028017B">
        <w:rPr>
          <w:sz w:val="22"/>
          <w:szCs w:val="22"/>
        </w:rPr>
        <w:t xml:space="preserve"> </w:t>
      </w:r>
      <w:proofErr w:type="spellStart"/>
      <w:r w:rsidR="0028017B">
        <w:rPr>
          <w:sz w:val="22"/>
          <w:szCs w:val="22"/>
        </w:rPr>
        <w:t>phép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Sàng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lọc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Nhân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viên</w:t>
      </w:r>
      <w:proofErr w:type="spellEnd"/>
      <w:r w:rsidRPr="00760FC7">
        <w:rPr>
          <w:sz w:val="22"/>
          <w:szCs w:val="22"/>
        </w:rPr>
        <w:t xml:space="preserve"> NDIS. </w:t>
      </w:r>
      <w:proofErr w:type="spellStart"/>
      <w:r w:rsidRPr="00760FC7">
        <w:rPr>
          <w:sz w:val="22"/>
          <w:szCs w:val="22"/>
        </w:rPr>
        <w:t>Họ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có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thể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="00F5583B">
        <w:rPr>
          <w:sz w:val="22"/>
          <w:szCs w:val="22"/>
        </w:rPr>
        <w:t>nạp</w:t>
      </w:r>
      <w:proofErr w:type="spellEnd"/>
      <w:r w:rsidR="00F5583B">
        <w:rPr>
          <w:sz w:val="22"/>
          <w:szCs w:val="22"/>
        </w:rPr>
        <w:t xml:space="preserve"> </w:t>
      </w:r>
      <w:proofErr w:type="spellStart"/>
      <w:r w:rsidR="00F5583B">
        <w:rPr>
          <w:sz w:val="22"/>
          <w:szCs w:val="22"/>
        </w:rPr>
        <w:t>đơn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thông</w:t>
      </w:r>
      <w:proofErr w:type="spellEnd"/>
      <w:r w:rsidRPr="00760FC7">
        <w:rPr>
          <w:sz w:val="22"/>
          <w:szCs w:val="22"/>
        </w:rPr>
        <w:t xml:space="preserve"> qua </w:t>
      </w:r>
      <w:hyperlink r:id="rId14" w:anchor="how" w:history="1">
        <w:proofErr w:type="spellStart"/>
        <w:r w:rsidRPr="00760FC7">
          <w:rPr>
            <w:rStyle w:val="Hyperlink"/>
            <w:sz w:val="22"/>
            <w:szCs w:val="22"/>
          </w:rPr>
          <w:t>đơn</w:t>
        </w:r>
        <w:proofErr w:type="spellEnd"/>
        <w:r w:rsidRPr="00760FC7">
          <w:rPr>
            <w:rStyle w:val="Hyperlink"/>
            <w:sz w:val="22"/>
            <w:szCs w:val="22"/>
          </w:rPr>
          <w:t xml:space="preserve"> </w:t>
        </w:r>
        <w:proofErr w:type="spellStart"/>
        <w:r w:rsidRPr="00760FC7">
          <w:rPr>
            <w:rStyle w:val="Hyperlink"/>
            <w:sz w:val="22"/>
            <w:szCs w:val="22"/>
          </w:rPr>
          <w:t>vị</w:t>
        </w:r>
        <w:proofErr w:type="spellEnd"/>
        <w:r w:rsidRPr="00760FC7">
          <w:rPr>
            <w:rStyle w:val="Hyperlink"/>
            <w:sz w:val="22"/>
            <w:szCs w:val="22"/>
          </w:rPr>
          <w:t xml:space="preserve"> </w:t>
        </w:r>
        <w:proofErr w:type="spellStart"/>
        <w:r w:rsidRPr="00760FC7">
          <w:rPr>
            <w:rStyle w:val="Hyperlink"/>
            <w:sz w:val="22"/>
            <w:szCs w:val="22"/>
          </w:rPr>
          <w:t>sàng</w:t>
        </w:r>
        <w:proofErr w:type="spellEnd"/>
        <w:r w:rsidRPr="00760FC7">
          <w:rPr>
            <w:rStyle w:val="Hyperlink"/>
            <w:sz w:val="22"/>
            <w:szCs w:val="22"/>
          </w:rPr>
          <w:t xml:space="preserve"> </w:t>
        </w:r>
        <w:proofErr w:type="spellStart"/>
        <w:r w:rsidRPr="00760FC7">
          <w:rPr>
            <w:rStyle w:val="Hyperlink"/>
            <w:sz w:val="22"/>
            <w:szCs w:val="22"/>
          </w:rPr>
          <w:t>lọc</w:t>
        </w:r>
        <w:proofErr w:type="spellEnd"/>
        <w:r w:rsidRPr="00760FC7">
          <w:rPr>
            <w:rStyle w:val="Hyperlink"/>
            <w:sz w:val="22"/>
            <w:szCs w:val="22"/>
          </w:rPr>
          <w:t xml:space="preserve"> </w:t>
        </w:r>
        <w:proofErr w:type="spellStart"/>
        <w:r w:rsidRPr="00760FC7">
          <w:rPr>
            <w:rStyle w:val="Hyperlink"/>
            <w:sz w:val="22"/>
            <w:szCs w:val="22"/>
          </w:rPr>
          <w:t>nhân</w:t>
        </w:r>
        <w:proofErr w:type="spellEnd"/>
        <w:r>
          <w:rPr>
            <w:rStyle w:val="Hyperlink"/>
            <w:sz w:val="22"/>
            <w:szCs w:val="22"/>
          </w:rPr>
          <w:t xml:space="preserve"> </w:t>
        </w:r>
        <w:proofErr w:type="spellStart"/>
        <w:r>
          <w:rPr>
            <w:rStyle w:val="Hyperlink"/>
            <w:sz w:val="22"/>
            <w:szCs w:val="22"/>
          </w:rPr>
          <w:t>viên</w:t>
        </w:r>
        <w:proofErr w:type="spellEnd"/>
        <w:r>
          <w:rPr>
            <w:rStyle w:val="Hyperlink"/>
            <w:sz w:val="22"/>
            <w:szCs w:val="22"/>
          </w:rPr>
          <w:t xml:space="preserve"> (WSU)</w:t>
        </w:r>
      </w:hyperlink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của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tiểu</w:t>
      </w:r>
      <w:proofErr w:type="spellEnd"/>
      <w:r w:rsidRPr="00760FC7">
        <w:rPr>
          <w:sz w:val="22"/>
          <w:szCs w:val="22"/>
        </w:rPr>
        <w:t xml:space="preserve"> bang </w:t>
      </w:r>
      <w:proofErr w:type="spellStart"/>
      <w:r w:rsidRPr="00760FC7">
        <w:rPr>
          <w:sz w:val="22"/>
          <w:szCs w:val="22"/>
        </w:rPr>
        <w:t>hoặc</w:t>
      </w:r>
      <w:proofErr w:type="spellEnd"/>
      <w:r w:rsidR="00C17882">
        <w:rPr>
          <w:sz w:val="22"/>
          <w:szCs w:val="22"/>
        </w:rPr>
        <w:t xml:space="preserve"> </w:t>
      </w:r>
      <w:proofErr w:type="spellStart"/>
      <w:r w:rsidR="00C17882">
        <w:rPr>
          <w:sz w:val="22"/>
          <w:szCs w:val="22"/>
        </w:rPr>
        <w:t>vùng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lãnh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thổ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của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họ</w:t>
      </w:r>
      <w:proofErr w:type="spellEnd"/>
      <w:r w:rsidRPr="00760FC7">
        <w:rPr>
          <w:sz w:val="22"/>
          <w:szCs w:val="22"/>
        </w:rPr>
        <w:t xml:space="preserve">. </w:t>
      </w:r>
      <w:r w:rsidR="007D110E">
        <w:rPr>
          <w:sz w:val="22"/>
          <w:szCs w:val="22"/>
        </w:rPr>
        <w:t xml:space="preserve">Quý </w:t>
      </w:r>
      <w:proofErr w:type="spellStart"/>
      <w:r w:rsidR="007D110E">
        <w:rPr>
          <w:sz w:val="22"/>
          <w:szCs w:val="22"/>
        </w:rPr>
        <w:t>vị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cần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sử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dụng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Cơ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sở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dữ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liệu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sàng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lọc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nhân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viên</w:t>
      </w:r>
      <w:proofErr w:type="spellEnd"/>
      <w:r w:rsidRPr="00760FC7">
        <w:rPr>
          <w:sz w:val="22"/>
          <w:szCs w:val="22"/>
        </w:rPr>
        <w:t xml:space="preserve"> NDIS </w:t>
      </w:r>
      <w:proofErr w:type="spellStart"/>
      <w:r w:rsidRPr="00760FC7">
        <w:rPr>
          <w:sz w:val="22"/>
          <w:szCs w:val="22"/>
        </w:rPr>
        <w:t>để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xác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nhận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nhân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viên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đó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hỗ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trợ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="007D110E">
        <w:rPr>
          <w:sz w:val="22"/>
          <w:szCs w:val="22"/>
        </w:rPr>
        <w:t>quý</w:t>
      </w:r>
      <w:proofErr w:type="spellEnd"/>
      <w:r w:rsidR="007D110E">
        <w:rPr>
          <w:sz w:val="22"/>
          <w:szCs w:val="22"/>
        </w:rPr>
        <w:t xml:space="preserve"> </w:t>
      </w:r>
      <w:proofErr w:type="spellStart"/>
      <w:r w:rsidR="007D110E">
        <w:rPr>
          <w:sz w:val="22"/>
          <w:szCs w:val="22"/>
        </w:rPr>
        <w:t>vị</w:t>
      </w:r>
      <w:proofErr w:type="spellEnd"/>
      <w:r w:rsidRPr="00760FC7">
        <w:rPr>
          <w:sz w:val="22"/>
          <w:szCs w:val="22"/>
        </w:rPr>
        <w:t xml:space="preserve">. </w:t>
      </w:r>
      <w:hyperlink r:id="rId15" w:history="1">
        <w:proofErr w:type="spellStart"/>
        <w:r w:rsidR="00F5583B" w:rsidRPr="00F5583B">
          <w:rPr>
            <w:rStyle w:val="Hyperlink"/>
            <w:sz w:val="22"/>
            <w:szCs w:val="22"/>
          </w:rPr>
          <w:t>Đăng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ký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sử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dụng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cơ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sở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dữ</w:t>
        </w:r>
        <w:proofErr w:type="spellEnd"/>
        <w:r w:rsidR="00F5583B" w:rsidRPr="00F5583B">
          <w:rPr>
            <w:rStyle w:val="Hyperlink"/>
            <w:sz w:val="22"/>
            <w:szCs w:val="22"/>
          </w:rPr>
          <w:t xml:space="preserve"> </w:t>
        </w:r>
        <w:proofErr w:type="spellStart"/>
        <w:r w:rsidR="00F5583B" w:rsidRPr="00F5583B">
          <w:rPr>
            <w:rStyle w:val="Hyperlink"/>
            <w:sz w:val="22"/>
            <w:szCs w:val="22"/>
          </w:rPr>
          <w:t>liệu</w:t>
        </w:r>
        <w:proofErr w:type="spellEnd"/>
      </w:hyperlink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trên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trang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="007D110E">
        <w:rPr>
          <w:sz w:val="22"/>
          <w:szCs w:val="22"/>
        </w:rPr>
        <w:t>mạng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của</w:t>
      </w:r>
      <w:proofErr w:type="spellEnd"/>
      <w:r w:rsidRPr="00760FC7">
        <w:rPr>
          <w:sz w:val="22"/>
          <w:szCs w:val="22"/>
        </w:rPr>
        <w:t xml:space="preserve"> </w:t>
      </w:r>
      <w:proofErr w:type="spellStart"/>
      <w:r w:rsidRPr="00760FC7">
        <w:rPr>
          <w:sz w:val="22"/>
          <w:szCs w:val="22"/>
        </w:rPr>
        <w:t>Ủy</w:t>
      </w:r>
      <w:proofErr w:type="spellEnd"/>
      <w:r w:rsidRPr="00760FC7">
        <w:rPr>
          <w:sz w:val="22"/>
          <w:szCs w:val="22"/>
        </w:rPr>
        <w:t xml:space="preserve"> ban NDIS</w:t>
      </w:r>
      <w:r w:rsidR="00F5583B">
        <w:rPr>
          <w:sz w:val="22"/>
          <w:szCs w:val="22"/>
        </w:rPr>
        <w:t>.</w:t>
      </w:r>
    </w:p>
    <w:p w14:paraId="7163E25C" w14:textId="2CCC358D" w:rsidR="001E59B5" w:rsidRDefault="007D110E" w:rsidP="001E59B5">
      <w:pPr>
        <w:rPr>
          <w:rFonts w:ascii="Calibri" w:hAnsi="Calibri" w:cs="Calibri"/>
          <w:szCs w:val="22"/>
          <w:lang w:eastAsia="en-AU"/>
        </w:rPr>
      </w:pPr>
      <w:r>
        <w:rPr>
          <w:lang w:eastAsia="en-AU"/>
        </w:rPr>
        <w:t xml:space="preserve">Quý </w:t>
      </w:r>
      <w:proofErr w:type="spellStart"/>
      <w:r>
        <w:rPr>
          <w:lang w:eastAsia="en-AU"/>
        </w:rPr>
        <w:t>vị</w:t>
      </w:r>
      <w:proofErr w:type="spellEnd"/>
      <w:r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có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thể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d</w:t>
      </w:r>
      <w:r w:rsidR="00F5583B">
        <w:rPr>
          <w:lang w:eastAsia="en-AU"/>
        </w:rPr>
        <w:t>ù</w:t>
      </w:r>
      <w:r w:rsidRPr="007D110E">
        <w:rPr>
          <w:lang w:eastAsia="en-AU"/>
        </w:rPr>
        <w:t>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cơ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sở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dữ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liệu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để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kiểm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tra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một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nhân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viên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đ</w:t>
      </w:r>
      <w:r>
        <w:rPr>
          <w:lang w:eastAsia="en-AU"/>
        </w:rPr>
        <w:t>ã</w:t>
      </w:r>
      <w:proofErr w:type="spellEnd"/>
      <w:r w:rsidRPr="007D110E">
        <w:rPr>
          <w:lang w:eastAsia="en-AU"/>
        </w:rPr>
        <w:t xml:space="preserve"> </w:t>
      </w:r>
      <w:r>
        <w:rPr>
          <w:lang w:eastAsia="en-AU"/>
        </w:rPr>
        <w:t>qua</w:t>
      </w:r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sàng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lọc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nhân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viên</w:t>
      </w:r>
      <w:proofErr w:type="spellEnd"/>
      <w:r w:rsidRPr="007D110E">
        <w:rPr>
          <w:lang w:eastAsia="en-AU"/>
        </w:rPr>
        <w:t xml:space="preserve"> NDIS hay </w:t>
      </w:r>
      <w:proofErr w:type="spellStart"/>
      <w:r>
        <w:rPr>
          <w:lang w:eastAsia="en-AU"/>
        </w:rPr>
        <w:t>chưa</w:t>
      </w:r>
      <w:proofErr w:type="spellEnd"/>
      <w:r w:rsidRPr="007D110E">
        <w:rPr>
          <w:lang w:eastAsia="en-AU"/>
        </w:rPr>
        <w:t xml:space="preserve">. </w:t>
      </w:r>
      <w:proofErr w:type="spellStart"/>
      <w:r>
        <w:rPr>
          <w:lang w:eastAsia="en-AU"/>
        </w:rPr>
        <w:t>Hãy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y</w:t>
      </w:r>
      <w:r w:rsidRPr="007D110E">
        <w:rPr>
          <w:lang w:eastAsia="en-AU"/>
        </w:rPr>
        <w:t>êu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cầu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nhân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viên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này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cung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cấp</w:t>
      </w:r>
      <w:proofErr w:type="spellEnd"/>
      <w:r w:rsidRPr="007D110E">
        <w:rPr>
          <w:lang w:eastAsia="en-AU"/>
        </w:rPr>
        <w:t xml:space="preserve"> </w:t>
      </w:r>
      <w:proofErr w:type="spellStart"/>
      <w:r w:rsidR="00F5583B">
        <w:rPr>
          <w:lang w:eastAsia="en-AU"/>
        </w:rPr>
        <w:t>số</w:t>
      </w:r>
      <w:proofErr w:type="spellEnd"/>
      <w:r w:rsidR="00F5583B">
        <w:rPr>
          <w:lang w:eastAsia="en-AU"/>
        </w:rPr>
        <w:t xml:space="preserve"> </w:t>
      </w:r>
      <w:r w:rsidRPr="007D110E">
        <w:rPr>
          <w:lang w:eastAsia="en-AU"/>
        </w:rPr>
        <w:t xml:space="preserve">ID </w:t>
      </w:r>
      <w:proofErr w:type="spellStart"/>
      <w:r>
        <w:rPr>
          <w:lang w:eastAsia="en-AU"/>
        </w:rPr>
        <w:t>S</w:t>
      </w:r>
      <w:r w:rsidRPr="007D110E">
        <w:rPr>
          <w:lang w:eastAsia="en-AU"/>
        </w:rPr>
        <w:t>àng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lọc</w:t>
      </w:r>
      <w:proofErr w:type="spellEnd"/>
      <w:r w:rsidRPr="007D110E">
        <w:rPr>
          <w:lang w:eastAsia="en-AU"/>
        </w:rPr>
        <w:t xml:space="preserve"> </w:t>
      </w:r>
      <w:proofErr w:type="spellStart"/>
      <w:r>
        <w:rPr>
          <w:lang w:eastAsia="en-AU"/>
        </w:rPr>
        <w:t>N</w:t>
      </w:r>
      <w:r w:rsidRPr="007D110E">
        <w:rPr>
          <w:lang w:eastAsia="en-AU"/>
        </w:rPr>
        <w:t>hân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viên</w:t>
      </w:r>
      <w:proofErr w:type="spellEnd"/>
      <w:r w:rsidRPr="007D110E">
        <w:rPr>
          <w:lang w:eastAsia="en-AU"/>
        </w:rPr>
        <w:t xml:space="preserve"> NDIS </w:t>
      </w:r>
      <w:proofErr w:type="spellStart"/>
      <w:r w:rsidRPr="007D110E">
        <w:rPr>
          <w:lang w:eastAsia="en-AU"/>
        </w:rPr>
        <w:t>hoặc</w:t>
      </w:r>
      <w:proofErr w:type="spellEnd"/>
      <w:r w:rsidR="00F5583B">
        <w:rPr>
          <w:lang w:eastAsia="en-AU"/>
        </w:rPr>
        <w:t xml:space="preserve"> </w:t>
      </w:r>
      <w:proofErr w:type="spellStart"/>
      <w:r w:rsidR="00F5583B">
        <w:rPr>
          <w:lang w:eastAsia="en-AU"/>
        </w:rPr>
        <w:t>số</w:t>
      </w:r>
      <w:proofErr w:type="spellEnd"/>
      <w:r w:rsidRPr="007D110E">
        <w:rPr>
          <w:lang w:eastAsia="en-AU"/>
        </w:rPr>
        <w:t xml:space="preserve"> ID </w:t>
      </w:r>
      <w:proofErr w:type="spellStart"/>
      <w:r>
        <w:rPr>
          <w:lang w:eastAsia="en-AU"/>
        </w:rPr>
        <w:t>đơn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xin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của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họ</w:t>
      </w:r>
      <w:proofErr w:type="spellEnd"/>
      <w:r w:rsidRPr="007D110E">
        <w:rPr>
          <w:lang w:eastAsia="en-AU"/>
        </w:rPr>
        <w:t xml:space="preserve"> - </w:t>
      </w:r>
      <w:proofErr w:type="spellStart"/>
      <w:r w:rsidRPr="007D110E">
        <w:rPr>
          <w:lang w:eastAsia="en-AU"/>
        </w:rPr>
        <w:t>điều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này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giúp</w:t>
      </w:r>
      <w:proofErr w:type="spellEnd"/>
      <w:r w:rsidRPr="007D110E">
        <w:rPr>
          <w:lang w:eastAsia="en-AU"/>
        </w:rPr>
        <w:t xml:space="preserve"> </w:t>
      </w:r>
      <w:proofErr w:type="spellStart"/>
      <w:r>
        <w:rPr>
          <w:lang w:eastAsia="en-AU"/>
        </w:rPr>
        <w:t>quý</w:t>
      </w:r>
      <w:proofErr w:type="spellEnd"/>
      <w:r>
        <w:rPr>
          <w:lang w:eastAsia="en-AU"/>
        </w:rPr>
        <w:t xml:space="preserve"> </w:t>
      </w:r>
      <w:proofErr w:type="spellStart"/>
      <w:r>
        <w:rPr>
          <w:lang w:eastAsia="en-AU"/>
        </w:rPr>
        <w:t>vị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tìm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thấy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họ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trên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cơ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sở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dữ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liệu</w:t>
      </w:r>
      <w:proofErr w:type="spellEnd"/>
      <w:r w:rsidR="001E59B5">
        <w:rPr>
          <w:lang w:eastAsia="en-AU"/>
        </w:rPr>
        <w:t>.</w:t>
      </w:r>
    </w:p>
    <w:p w14:paraId="7E6EC665" w14:textId="385116EB" w:rsidR="001E59B5" w:rsidRDefault="007D110E" w:rsidP="001E59B5">
      <w:pPr>
        <w:rPr>
          <w:rStyle w:val="font-arial"/>
          <w:rFonts w:cstheme="minorHAnsi"/>
          <w:color w:val="FF0000"/>
          <w:szCs w:val="22"/>
        </w:rPr>
      </w:pPr>
      <w:r w:rsidRPr="007D110E">
        <w:rPr>
          <w:lang w:eastAsia="en-AU"/>
        </w:rPr>
        <w:t xml:space="preserve">Trang </w:t>
      </w:r>
      <w:proofErr w:type="spellStart"/>
      <w:r w:rsidR="00827ABE">
        <w:rPr>
          <w:lang w:eastAsia="en-AU"/>
        </w:rPr>
        <w:t>mạng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chúng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tôi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có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thêm</w:t>
      </w:r>
      <w:proofErr w:type="spellEnd"/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thông</w:t>
      </w:r>
      <w:proofErr w:type="spellEnd"/>
      <w:r w:rsidRPr="007D110E">
        <w:rPr>
          <w:lang w:eastAsia="en-AU"/>
        </w:rPr>
        <w:t xml:space="preserve"> tin </w:t>
      </w:r>
      <w:proofErr w:type="spellStart"/>
      <w:r w:rsidRPr="007D110E">
        <w:rPr>
          <w:lang w:eastAsia="en-AU"/>
        </w:rPr>
        <w:t>về</w:t>
      </w:r>
      <w:proofErr w:type="spellEnd"/>
      <w:r w:rsidRPr="007D110E">
        <w:rPr>
          <w:lang w:eastAsia="en-AU"/>
        </w:rPr>
        <w:t xml:space="preserve"> </w:t>
      </w:r>
      <w:hyperlink r:id="rId16" w:history="1">
        <w:proofErr w:type="spellStart"/>
        <w:r w:rsidRPr="007D110E">
          <w:rPr>
            <w:rStyle w:val="Hyperlink"/>
            <w:lang w:eastAsia="en-AU"/>
          </w:rPr>
          <w:t>sàng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lọc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nhân</w:t>
        </w:r>
        <w:proofErr w:type="spellEnd"/>
        <w:r>
          <w:rPr>
            <w:rStyle w:val="Hyperlink"/>
            <w:lang w:eastAsia="en-AU"/>
          </w:rPr>
          <w:t xml:space="preserve"> </w:t>
        </w:r>
        <w:proofErr w:type="spellStart"/>
        <w:r>
          <w:rPr>
            <w:rStyle w:val="Hyperlink"/>
            <w:lang w:eastAsia="en-AU"/>
          </w:rPr>
          <w:t>viên</w:t>
        </w:r>
        <w:proofErr w:type="spellEnd"/>
      </w:hyperlink>
      <w:r w:rsidRPr="007D110E">
        <w:rPr>
          <w:lang w:eastAsia="en-AU"/>
        </w:rPr>
        <w:t xml:space="preserve"> </w:t>
      </w:r>
      <w:proofErr w:type="spellStart"/>
      <w:r w:rsidRPr="007D110E">
        <w:rPr>
          <w:lang w:eastAsia="en-AU"/>
        </w:rPr>
        <w:t>và</w:t>
      </w:r>
      <w:proofErr w:type="spellEnd"/>
      <w:r w:rsidRPr="007D110E">
        <w:rPr>
          <w:lang w:eastAsia="en-AU"/>
        </w:rPr>
        <w:t xml:space="preserve"> </w:t>
      </w:r>
      <w:hyperlink r:id="rId17" w:anchor="ws" w:history="1">
        <w:proofErr w:type="spellStart"/>
        <w:r w:rsidRPr="007D110E">
          <w:rPr>
            <w:rStyle w:val="Hyperlink"/>
            <w:lang w:eastAsia="en-AU"/>
          </w:rPr>
          <w:t>các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tài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liệu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giúp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quý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vị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d</w:t>
        </w:r>
        <w:r w:rsidR="00560461">
          <w:rPr>
            <w:rStyle w:val="Hyperlink"/>
            <w:lang w:eastAsia="en-AU"/>
          </w:rPr>
          <w:t>ù</w:t>
        </w:r>
        <w:r w:rsidRPr="007D110E">
          <w:rPr>
            <w:rStyle w:val="Hyperlink"/>
            <w:lang w:eastAsia="en-AU"/>
          </w:rPr>
          <w:t>ng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cơ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sở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dữ</w:t>
        </w:r>
        <w:proofErr w:type="spellEnd"/>
        <w:r w:rsidRPr="007D110E">
          <w:rPr>
            <w:rStyle w:val="Hyperlink"/>
            <w:lang w:eastAsia="en-AU"/>
          </w:rPr>
          <w:t xml:space="preserve"> </w:t>
        </w:r>
        <w:proofErr w:type="spellStart"/>
        <w:r w:rsidRPr="007D110E">
          <w:rPr>
            <w:rStyle w:val="Hyperlink"/>
            <w:lang w:eastAsia="en-AU"/>
          </w:rPr>
          <w:t>liệ</w:t>
        </w:r>
        <w:r>
          <w:rPr>
            <w:rStyle w:val="Hyperlink"/>
            <w:lang w:eastAsia="en-AU"/>
          </w:rPr>
          <w:t>u</w:t>
        </w:r>
        <w:proofErr w:type="spellEnd"/>
        <w:r>
          <w:rPr>
            <w:rStyle w:val="Hyperlink"/>
            <w:lang w:eastAsia="en-AU"/>
          </w:rPr>
          <w:t xml:space="preserve"> </w:t>
        </w:r>
        <w:proofErr w:type="spellStart"/>
        <w:r>
          <w:rPr>
            <w:rStyle w:val="Hyperlink"/>
            <w:lang w:eastAsia="en-AU"/>
          </w:rPr>
          <w:t>này</w:t>
        </w:r>
        <w:proofErr w:type="spellEnd"/>
        <w:r>
          <w:rPr>
            <w:rStyle w:val="Hyperlink"/>
            <w:lang w:eastAsia="en-AU"/>
          </w:rPr>
          <w:t>.</w:t>
        </w:r>
      </w:hyperlink>
    </w:p>
    <w:p w14:paraId="4D3F7675" w14:textId="19E902A0" w:rsidR="00735494" w:rsidRPr="00330A14" w:rsidRDefault="00827ABE" w:rsidP="00735494">
      <w:pPr>
        <w:pStyle w:val="Heading2"/>
      </w:pPr>
      <w:r>
        <w:t xml:space="preserve">Trang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ban NDIS</w:t>
      </w:r>
    </w:p>
    <w:p w14:paraId="4067A1D3" w14:textId="1B167205" w:rsidR="00447461" w:rsidRDefault="00827ABE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bookmarkStart w:id="1" w:name="_Resources_for_people"/>
      <w:bookmarkStart w:id="2" w:name="_Important_resources_for"/>
      <w:bookmarkStart w:id="3" w:name="_Making_a_complaint"/>
      <w:bookmarkStart w:id="4" w:name="_Participant_welcome_pack"/>
      <w:bookmarkStart w:id="5" w:name="_Coronavirus_(COVID-19)_resources"/>
      <w:bookmarkStart w:id="6" w:name="_Current_work_for"/>
      <w:bookmarkStart w:id="7" w:name="_How_to_contact"/>
      <w:bookmarkEnd w:id="1"/>
      <w:bookmarkEnd w:id="2"/>
      <w:bookmarkEnd w:id="3"/>
      <w:bookmarkEnd w:id="4"/>
      <w:bookmarkEnd w:id="5"/>
      <w:bookmarkEnd w:id="6"/>
      <w:bookmarkEnd w:id="7"/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đang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thực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hiện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dự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án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cải</w:t>
      </w:r>
      <w:proofErr w:type="spellEnd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thiện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hyperlink r:id="rId18" w:history="1">
        <w:proofErr w:type="spellStart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trang</w:t>
        </w:r>
        <w:proofErr w:type="spellEnd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 xml:space="preserve"> </w:t>
        </w:r>
        <w:proofErr w:type="spellStart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mạng</w:t>
        </w:r>
        <w:proofErr w:type="spellEnd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 xml:space="preserve"> </w:t>
        </w:r>
        <w:proofErr w:type="spellStart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chúng</w:t>
        </w:r>
        <w:proofErr w:type="spellEnd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 xml:space="preserve"> </w:t>
        </w:r>
        <w:proofErr w:type="spellStart"/>
        <w:r w:rsidRPr="00827AB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tôi</w:t>
        </w:r>
        <w:proofErr w:type="spellEnd"/>
      </w:hyperlink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muốn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giúp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quý</w:t>
      </w:r>
      <w:proofErr w:type="spellEnd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vị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tìm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ra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và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hiểu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thông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tin </w:t>
      </w:r>
      <w:proofErr w:type="spellStart"/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cần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tìm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dễ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dàng</w:t>
      </w:r>
      <w:proofErr w:type="spellEnd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827ABE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hơn</w:t>
      </w:r>
      <w:proofErr w:type="spellEnd"/>
      <w:r w:rsidR="00447461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0E92832E" w14:textId="4720DEA4" w:rsidR="00330A14" w:rsidRPr="00330A14" w:rsidRDefault="00D87BA9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dự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kiến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​​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sẽ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ra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mắt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trang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mạng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mới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vào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cuối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năm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2021</w:t>
      </w:r>
      <w:r w:rsid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.</w:t>
      </w:r>
    </w:p>
    <w:p w14:paraId="61A58976" w14:textId="44EB1DCB" w:rsidR="00330A14" w:rsidRPr="00330A14" w:rsidRDefault="00D87BA9" w:rsidP="00B1496B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Trong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vài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tháng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tới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để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đảm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bảo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trang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mạng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mới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hoạt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động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tốt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nhất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sẽ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mời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những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người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khuyết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tật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nhà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cung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cấp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NDIS,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nhân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viên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và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những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người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ủng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hộ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làm</w:t>
      </w:r>
      <w:proofErr w:type="spellEnd"/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thử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nghiệm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và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0B71CB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cho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phản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hồi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về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các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cải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tiến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đề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xuất</w:t>
      </w:r>
      <w:proofErr w:type="spellEnd"/>
      <w:r w:rsidR="00D16DE2" w:rsidRPr="00330A1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</w:p>
    <w:p w14:paraId="6359525E" w14:textId="3503AD6F" w:rsidR="00D87BA9" w:rsidRDefault="00D87BA9" w:rsidP="002A5C3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</w:pP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Cơ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quan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Bảo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hiểm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Người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khuyết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tật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Quốc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gia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(NDIA)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sẽ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giúp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chúng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tôi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tiếp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cận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người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tham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gia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NDIS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muốn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trợ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giúp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việc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này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nhưng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nếu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quý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vị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muốn</w:t>
      </w:r>
      <w:proofErr w:type="spellEnd"/>
      <w:r w:rsidR="00F05E7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F05E7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bày</w:t>
      </w:r>
      <w:proofErr w:type="spellEnd"/>
      <w:r w:rsidR="00F05E7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="00F05E7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tỏ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quan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tâm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đến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vấn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đề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này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vui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lòng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gửi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email </w:t>
      </w:r>
      <w:proofErr w:type="spellStart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tới</w:t>
      </w:r>
      <w:proofErr w:type="spellEnd"/>
      <w:r w:rsidRPr="00D87BA9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hyperlink r:id="rId19" w:history="1">
        <w:r w:rsidRPr="000A1958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 w:bidi="ar-SA"/>
          </w:rPr>
          <w:t>communications@ndiscommission.gov.au</w:t>
        </w:r>
      </w:hyperlink>
    </w:p>
    <w:p w14:paraId="23B9CF7B" w14:textId="2051FF0A" w:rsidR="002A5C36" w:rsidRPr="00330A14" w:rsidRDefault="0002447B" w:rsidP="002A5C36">
      <w:pPr>
        <w:pStyle w:val="Heading2"/>
      </w:pPr>
      <w:proofErr w:type="spellStart"/>
      <w:r w:rsidRPr="0002447B">
        <w:t>Gói</w:t>
      </w:r>
      <w:proofErr w:type="spellEnd"/>
      <w:r w:rsidRPr="0002447B">
        <w:t xml:space="preserve"> </w:t>
      </w:r>
      <w:proofErr w:type="spellStart"/>
      <w:r w:rsidRPr="0002447B">
        <w:t>chào</w:t>
      </w:r>
      <w:proofErr w:type="spellEnd"/>
      <w:r w:rsidRPr="0002447B">
        <w:t xml:space="preserve"> </w:t>
      </w:r>
      <w:proofErr w:type="spellStart"/>
      <w:r>
        <w:t>đón</w:t>
      </w:r>
      <w:proofErr w:type="spellEnd"/>
      <w:r w:rsidRPr="0002447B">
        <w:t xml:space="preserve"> </w:t>
      </w:r>
      <w:proofErr w:type="spellStart"/>
      <w:r w:rsidRPr="0002447B">
        <w:t>người</w:t>
      </w:r>
      <w:proofErr w:type="spellEnd"/>
      <w:r w:rsidRPr="0002447B">
        <w:t xml:space="preserve"> </w:t>
      </w:r>
      <w:proofErr w:type="spellStart"/>
      <w:r w:rsidRPr="0002447B">
        <w:t>tham</w:t>
      </w:r>
      <w:proofErr w:type="spellEnd"/>
      <w:r w:rsidRPr="0002447B">
        <w:t xml:space="preserve"> </w:t>
      </w:r>
      <w:proofErr w:type="spellStart"/>
      <w:r w:rsidRPr="0002447B">
        <w:t>gia</w:t>
      </w:r>
      <w:proofErr w:type="spellEnd"/>
    </w:p>
    <w:p w14:paraId="4FE92C34" w14:textId="04B1ECF7" w:rsidR="00D35DF3" w:rsidRPr="00D84618" w:rsidRDefault="0002447B" w:rsidP="00D35DF3">
      <w:pPr>
        <w:spacing w:before="120" w:after="120" w:line="240" w:lineRule="auto"/>
        <w:rPr>
          <w:rFonts w:cstheme="minorHAnsi"/>
        </w:rPr>
      </w:pPr>
      <w:proofErr w:type="spellStart"/>
      <w:r w:rsidRPr="0002447B">
        <w:rPr>
          <w:rFonts w:cstheme="minorHAnsi"/>
        </w:rPr>
        <w:t>Gói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Chào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="0028017B">
        <w:rPr>
          <w:rFonts w:cstheme="minorHAnsi"/>
        </w:rPr>
        <w:t>đón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Người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tham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gia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của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chúng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tôi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giải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thích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các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quyền</w:t>
      </w:r>
      <w:proofErr w:type="spellEnd"/>
      <w:r w:rsidR="00CC35E5">
        <w:rPr>
          <w:rFonts w:cstheme="minorHAnsi"/>
        </w:rPr>
        <w:t xml:space="preserve"> </w:t>
      </w:r>
      <w:proofErr w:type="spellStart"/>
      <w:r w:rsidR="00CC35E5">
        <w:rPr>
          <w:rFonts w:cstheme="minorHAnsi"/>
        </w:rPr>
        <w:t>lợi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của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="00CC35E5">
        <w:rPr>
          <w:rFonts w:cstheme="minorHAnsi"/>
        </w:rPr>
        <w:t>quý</w:t>
      </w:r>
      <w:proofErr w:type="spellEnd"/>
      <w:r w:rsidR="00CC35E5">
        <w:rPr>
          <w:rFonts w:cstheme="minorHAnsi"/>
        </w:rPr>
        <w:t xml:space="preserve"> </w:t>
      </w:r>
      <w:proofErr w:type="spellStart"/>
      <w:r w:rsidR="00CC35E5">
        <w:rPr>
          <w:rFonts w:cstheme="minorHAnsi"/>
        </w:rPr>
        <w:t>vị</w:t>
      </w:r>
      <w:proofErr w:type="spellEnd"/>
      <w:r w:rsidRPr="0002447B">
        <w:rPr>
          <w:rFonts w:cstheme="minorHAnsi"/>
        </w:rPr>
        <w:t xml:space="preserve">, </w:t>
      </w:r>
      <w:proofErr w:type="spellStart"/>
      <w:r w:rsidRPr="0002447B">
        <w:rPr>
          <w:rFonts w:cstheme="minorHAnsi"/>
        </w:rPr>
        <w:t>cách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chọn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hỗ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trợ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="00F14350">
        <w:rPr>
          <w:rFonts w:cstheme="minorHAnsi"/>
        </w:rPr>
        <w:t>nào</w:t>
      </w:r>
      <w:proofErr w:type="spellEnd"/>
      <w:r w:rsidR="00F14350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chất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lượng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và</w:t>
      </w:r>
      <w:proofErr w:type="spellEnd"/>
      <w:r w:rsidRPr="0002447B">
        <w:rPr>
          <w:rFonts w:cstheme="minorHAnsi"/>
        </w:rPr>
        <w:t xml:space="preserve"> an </w:t>
      </w:r>
      <w:proofErr w:type="spellStart"/>
      <w:r w:rsidRPr="0002447B">
        <w:rPr>
          <w:rFonts w:cstheme="minorHAnsi"/>
        </w:rPr>
        <w:t>toàn</w:t>
      </w:r>
      <w:proofErr w:type="spellEnd"/>
      <w:r w:rsidRPr="0002447B">
        <w:rPr>
          <w:rFonts w:cstheme="minorHAnsi"/>
        </w:rPr>
        <w:t xml:space="preserve">, </w:t>
      </w:r>
      <w:proofErr w:type="spellStart"/>
      <w:r w:rsidRPr="0002447B">
        <w:rPr>
          <w:rFonts w:cstheme="minorHAnsi"/>
        </w:rPr>
        <w:t>cũng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như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cách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khiếu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nại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với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chúng</w:t>
      </w:r>
      <w:proofErr w:type="spellEnd"/>
      <w:r w:rsidRPr="0002447B">
        <w:rPr>
          <w:rFonts w:cstheme="minorHAnsi"/>
        </w:rPr>
        <w:t xml:space="preserve"> </w:t>
      </w:r>
      <w:proofErr w:type="spellStart"/>
      <w:r w:rsidRPr="0002447B">
        <w:rPr>
          <w:rFonts w:cstheme="minorHAnsi"/>
        </w:rPr>
        <w:t>tôi</w:t>
      </w:r>
      <w:proofErr w:type="spellEnd"/>
      <w:r w:rsidR="00D35DF3" w:rsidRPr="00D84618">
        <w:rPr>
          <w:rFonts w:cstheme="minorHAnsi"/>
        </w:rPr>
        <w:t>.</w:t>
      </w:r>
    </w:p>
    <w:p w14:paraId="3D1EA87D" w14:textId="38DC85E7" w:rsidR="00D35DF3" w:rsidRPr="00D84618" w:rsidRDefault="00CE5592" w:rsidP="002A5C36">
      <w:pPr>
        <w:spacing w:before="120" w:after="120" w:line="240" w:lineRule="auto"/>
        <w:rPr>
          <w:rFonts w:cstheme="minorHAnsi"/>
        </w:rPr>
      </w:pPr>
      <w:proofErr w:type="spellStart"/>
      <w:r w:rsidRPr="00CE5592">
        <w:rPr>
          <w:rFonts w:cstheme="minorHAnsi"/>
        </w:rPr>
        <w:t>Nếu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chưa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có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một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bản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sao</w:t>
      </w:r>
      <w:proofErr w:type="spellEnd"/>
      <w:r w:rsidRPr="00CE5592">
        <w:rPr>
          <w:rFonts w:cstheme="minorHAnsi"/>
        </w:rPr>
        <w:t xml:space="preserve">, </w:t>
      </w:r>
      <w:proofErr w:type="spellStart"/>
      <w:r w:rsidR="00BA68C7">
        <w:rPr>
          <w:rFonts w:cstheme="minorHAnsi"/>
        </w:rPr>
        <w:t>quý</w:t>
      </w:r>
      <w:proofErr w:type="spellEnd"/>
      <w:r w:rsidR="00BA68C7">
        <w:rPr>
          <w:rFonts w:cstheme="minorHAnsi"/>
        </w:rPr>
        <w:t xml:space="preserve"> </w:t>
      </w:r>
      <w:proofErr w:type="spellStart"/>
      <w:r w:rsidR="00BA68C7">
        <w:rPr>
          <w:rFonts w:cstheme="minorHAnsi"/>
        </w:rPr>
        <w:t>vị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có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thể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tải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xuống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từ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trang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="00F14350">
        <w:rPr>
          <w:rFonts w:cstheme="minorHAnsi"/>
        </w:rPr>
        <w:t>mạng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của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chúng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tôi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hoặc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d</w:t>
      </w:r>
      <w:r w:rsidR="00F14350">
        <w:rPr>
          <w:rFonts w:cstheme="minorHAnsi"/>
        </w:rPr>
        <w:t>ù</w:t>
      </w:r>
      <w:r w:rsidRPr="00CE5592">
        <w:rPr>
          <w:rFonts w:cstheme="minorHAnsi"/>
        </w:rPr>
        <w:t>ng</w:t>
      </w:r>
      <w:proofErr w:type="spellEnd"/>
      <w:r w:rsidRPr="00CE5592">
        <w:rPr>
          <w:rFonts w:cstheme="minorHAnsi"/>
        </w:rPr>
        <w:t xml:space="preserve"> </w:t>
      </w:r>
      <w:hyperlink r:id="rId20" w:history="1">
        <w:proofErr w:type="spellStart"/>
        <w:r w:rsidR="00F14350" w:rsidRPr="00F14350">
          <w:rPr>
            <w:rStyle w:val="Hyperlink"/>
            <w:rFonts w:cstheme="minorHAnsi"/>
          </w:rPr>
          <w:t>đơn</w:t>
        </w:r>
        <w:proofErr w:type="spellEnd"/>
        <w:r w:rsidR="00F14350" w:rsidRPr="00F14350">
          <w:rPr>
            <w:rStyle w:val="Hyperlink"/>
            <w:rFonts w:cstheme="minorHAnsi"/>
          </w:rPr>
          <w:t xml:space="preserve"> </w:t>
        </w:r>
        <w:proofErr w:type="spellStart"/>
        <w:r w:rsidR="00F14350" w:rsidRPr="00F14350">
          <w:rPr>
            <w:rStyle w:val="Hyperlink"/>
            <w:rFonts w:cstheme="minorHAnsi"/>
          </w:rPr>
          <w:t>đặt</w:t>
        </w:r>
        <w:proofErr w:type="spellEnd"/>
        <w:r w:rsidR="00F14350" w:rsidRPr="00F14350">
          <w:rPr>
            <w:rStyle w:val="Hyperlink"/>
            <w:rFonts w:cstheme="minorHAnsi"/>
          </w:rPr>
          <w:t xml:space="preserve"> </w:t>
        </w:r>
        <w:proofErr w:type="spellStart"/>
        <w:r w:rsidR="00F14350" w:rsidRPr="00F14350">
          <w:rPr>
            <w:rStyle w:val="Hyperlink"/>
            <w:rFonts w:cstheme="minorHAnsi"/>
          </w:rPr>
          <w:t>hàng</w:t>
        </w:r>
        <w:proofErr w:type="spellEnd"/>
        <w:r w:rsidR="00F14350" w:rsidRPr="00F14350">
          <w:rPr>
            <w:rStyle w:val="Hyperlink"/>
            <w:rFonts w:cstheme="minorHAnsi"/>
          </w:rPr>
          <w:t xml:space="preserve"> </w:t>
        </w:r>
        <w:proofErr w:type="spellStart"/>
        <w:r w:rsidR="00F14350" w:rsidRPr="00F14350">
          <w:rPr>
            <w:rStyle w:val="Hyperlink"/>
            <w:rFonts w:cstheme="minorHAnsi"/>
          </w:rPr>
          <w:t>trực</w:t>
        </w:r>
        <w:proofErr w:type="spellEnd"/>
        <w:r w:rsidR="00F14350" w:rsidRPr="00F14350">
          <w:rPr>
            <w:rStyle w:val="Hyperlink"/>
            <w:rFonts w:cstheme="minorHAnsi"/>
          </w:rPr>
          <w:t xml:space="preserve"> </w:t>
        </w:r>
        <w:proofErr w:type="spellStart"/>
        <w:r w:rsidR="00F14350" w:rsidRPr="00F14350">
          <w:rPr>
            <w:rStyle w:val="Hyperlink"/>
            <w:rFonts w:cstheme="minorHAnsi"/>
          </w:rPr>
          <w:t>tuyến</w:t>
        </w:r>
        <w:proofErr w:type="spellEnd"/>
      </w:hyperlink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của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chúng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tôi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để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đặt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một</w:t>
      </w:r>
      <w:proofErr w:type="spellEnd"/>
      <w:r w:rsidRPr="00CE5592">
        <w:rPr>
          <w:rFonts w:cstheme="minorHAnsi"/>
        </w:rPr>
        <w:t xml:space="preserve"> </w:t>
      </w:r>
      <w:proofErr w:type="spellStart"/>
      <w:r w:rsidRPr="00CE5592">
        <w:rPr>
          <w:rFonts w:cstheme="minorHAnsi"/>
        </w:rPr>
        <w:t>bản</w:t>
      </w:r>
      <w:proofErr w:type="spellEnd"/>
      <w:r w:rsidRPr="00CE5592">
        <w:rPr>
          <w:rFonts w:cstheme="minorHAnsi"/>
        </w:rPr>
        <w:t xml:space="preserve"> in</w:t>
      </w:r>
      <w:r w:rsidR="00D35DF3" w:rsidRPr="00D84618">
        <w:rPr>
          <w:rFonts w:cstheme="minorHAnsi"/>
        </w:rPr>
        <w:t>.</w:t>
      </w:r>
    </w:p>
    <w:p w14:paraId="01E70C13" w14:textId="56042EE7" w:rsidR="00D84618" w:rsidRPr="00D84618" w:rsidRDefault="00D84618" w:rsidP="002A5C36">
      <w:pPr>
        <w:spacing w:before="120" w:after="120" w:line="240" w:lineRule="auto"/>
        <w:rPr>
          <w:rFonts w:cstheme="minorHAnsi"/>
        </w:rPr>
      </w:pPr>
      <w:r w:rsidRPr="00D84618">
        <w:rPr>
          <w:rFonts w:cstheme="minorHAnsi"/>
        </w:rPr>
        <w:t>[</w:t>
      </w:r>
      <w:proofErr w:type="spellStart"/>
      <w:r w:rsidR="001D1FC6">
        <w:fldChar w:fldCharType="begin"/>
      </w:r>
      <w:r w:rsidR="001D1FC6">
        <w:instrText xml:space="preserve"> HYPERLINK 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</w:instrText>
      </w:r>
      <w:r w:rsidR="001D1FC6">
        <w:fldChar w:fldCharType="separate"/>
      </w:r>
      <w:r w:rsidR="00E91168" w:rsidRPr="00E91168">
        <w:rPr>
          <w:rStyle w:val="Hyperlink"/>
          <w:rFonts w:cstheme="minorHAnsi"/>
        </w:rPr>
        <w:t>Gói</w:t>
      </w:r>
      <w:proofErr w:type="spellEnd"/>
      <w:r w:rsidR="00E91168" w:rsidRPr="00E91168">
        <w:rPr>
          <w:rStyle w:val="Hyperlink"/>
          <w:rFonts w:cstheme="minorHAnsi"/>
        </w:rPr>
        <w:t xml:space="preserve"> </w:t>
      </w:r>
      <w:proofErr w:type="spellStart"/>
      <w:r w:rsidR="00E91168" w:rsidRPr="00E91168">
        <w:rPr>
          <w:rStyle w:val="Hyperlink"/>
          <w:rFonts w:cstheme="minorHAnsi"/>
        </w:rPr>
        <w:t>Chào</w:t>
      </w:r>
      <w:proofErr w:type="spellEnd"/>
      <w:r w:rsidR="00E91168" w:rsidRPr="00E91168">
        <w:rPr>
          <w:rStyle w:val="Hyperlink"/>
          <w:rFonts w:cstheme="minorHAnsi"/>
        </w:rPr>
        <w:t xml:space="preserve"> </w:t>
      </w:r>
      <w:proofErr w:type="spellStart"/>
      <w:r w:rsidR="008D7981">
        <w:rPr>
          <w:rStyle w:val="Hyperlink"/>
          <w:rFonts w:cstheme="minorHAnsi"/>
        </w:rPr>
        <w:t>đón</w:t>
      </w:r>
      <w:proofErr w:type="spellEnd"/>
      <w:r w:rsidR="00E91168" w:rsidRPr="00E91168">
        <w:rPr>
          <w:rStyle w:val="Hyperlink"/>
          <w:rFonts w:cstheme="minorHAnsi"/>
        </w:rPr>
        <w:t xml:space="preserve"> </w:t>
      </w:r>
      <w:proofErr w:type="spellStart"/>
      <w:r w:rsidR="00E91168" w:rsidRPr="00E91168">
        <w:rPr>
          <w:rStyle w:val="Hyperlink"/>
          <w:rFonts w:cstheme="minorHAnsi"/>
        </w:rPr>
        <w:t>Người</w:t>
      </w:r>
      <w:proofErr w:type="spellEnd"/>
      <w:r w:rsidR="00E91168" w:rsidRPr="00E91168">
        <w:rPr>
          <w:rStyle w:val="Hyperlink"/>
          <w:rFonts w:cstheme="minorHAnsi"/>
        </w:rPr>
        <w:t xml:space="preserve"> </w:t>
      </w:r>
      <w:proofErr w:type="spellStart"/>
      <w:r w:rsidR="00E91168" w:rsidRPr="00E91168">
        <w:rPr>
          <w:rStyle w:val="Hyperlink"/>
          <w:rFonts w:cstheme="minorHAnsi"/>
        </w:rPr>
        <w:t>tham</w:t>
      </w:r>
      <w:proofErr w:type="spellEnd"/>
      <w:r w:rsidR="00E91168" w:rsidRPr="00E91168">
        <w:rPr>
          <w:rStyle w:val="Hyperlink"/>
          <w:rFonts w:cstheme="minorHAnsi"/>
        </w:rPr>
        <w:t xml:space="preserve"> </w:t>
      </w:r>
      <w:proofErr w:type="spellStart"/>
      <w:r w:rsidR="00E91168" w:rsidRPr="00E91168">
        <w:rPr>
          <w:rStyle w:val="Hyperlink"/>
          <w:rFonts w:cstheme="minorHAnsi"/>
        </w:rPr>
        <w:t>gia</w:t>
      </w:r>
      <w:proofErr w:type="spellEnd"/>
      <w:r w:rsidR="00E91168">
        <w:rPr>
          <w:rStyle w:val="Hyperlink"/>
          <w:rFonts w:cstheme="minorHAnsi"/>
        </w:rPr>
        <w:t>/ P</w:t>
      </w:r>
      <w:r w:rsidRPr="00D84618">
        <w:rPr>
          <w:rStyle w:val="Hyperlink"/>
          <w:rFonts w:cstheme="minorHAnsi"/>
        </w:rPr>
        <w:t>articipant Welcome Pack</w:t>
      </w:r>
      <w:r w:rsidR="001D1FC6">
        <w:rPr>
          <w:rStyle w:val="Hyperlink"/>
          <w:rFonts w:cstheme="minorHAnsi"/>
        </w:rPr>
        <w:fldChar w:fldCharType="end"/>
      </w:r>
      <w:r w:rsidRPr="00D84618">
        <w:rPr>
          <w:rFonts w:cstheme="minorHAnsi"/>
        </w:rPr>
        <w:t>]</w:t>
      </w:r>
    </w:p>
    <w:p w14:paraId="22B19E96" w14:textId="7F09B9A8" w:rsidR="00D35DF3" w:rsidRPr="00D84618" w:rsidRDefault="00F14350" w:rsidP="002A5C36">
      <w:pPr>
        <w:spacing w:before="120" w:after="120" w:line="240" w:lineRule="auto"/>
        <w:rPr>
          <w:rFonts w:cstheme="minorHAnsi"/>
        </w:rPr>
      </w:pPr>
      <w:proofErr w:type="spellStart"/>
      <w:r>
        <w:rPr>
          <w:rFonts w:cstheme="minorHAnsi"/>
        </w:rPr>
        <w:t>C</w:t>
      </w:r>
      <w:r w:rsidR="008D7981" w:rsidRPr="008D7981">
        <w:rPr>
          <w:rFonts w:cstheme="minorHAnsi"/>
        </w:rPr>
        <w:t>ó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sẵn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phiên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bản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E74D62">
        <w:rPr>
          <w:rFonts w:cstheme="minorHAnsi"/>
        </w:rPr>
        <w:t>thông</w:t>
      </w:r>
      <w:proofErr w:type="spellEnd"/>
      <w:r w:rsidR="00E74D62">
        <w:rPr>
          <w:rFonts w:cstheme="minorHAnsi"/>
        </w:rPr>
        <w:t xml:space="preserve"> </w:t>
      </w:r>
      <w:proofErr w:type="spellStart"/>
      <w:r w:rsidR="00E74D62">
        <w:rPr>
          <w:rFonts w:cstheme="minorHAnsi"/>
        </w:rPr>
        <w:t>thường</w:t>
      </w:r>
      <w:proofErr w:type="spellEnd"/>
      <w:r w:rsidR="008D7981" w:rsidRPr="008D7981">
        <w:rPr>
          <w:rFonts w:cstheme="minorHAnsi"/>
        </w:rPr>
        <w:t xml:space="preserve">, </w:t>
      </w:r>
      <w:proofErr w:type="spellStart"/>
      <w:r w:rsidR="008D7981" w:rsidRPr="008D7981">
        <w:rPr>
          <w:rFonts w:cstheme="minorHAnsi"/>
        </w:rPr>
        <w:t>cũng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như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các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định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dạng</w:t>
      </w:r>
      <w:proofErr w:type="spellEnd"/>
      <w:r w:rsidR="008D7981" w:rsidRPr="008D7981">
        <w:rPr>
          <w:rFonts w:cstheme="minorHAnsi"/>
        </w:rPr>
        <w:t xml:space="preserve"> </w:t>
      </w:r>
      <w:hyperlink r:id="rId21" w:history="1">
        <w:r w:rsidR="008D7981" w:rsidRPr="00E979ED">
          <w:rPr>
            <w:rStyle w:val="Hyperlink"/>
            <w:rFonts w:cstheme="minorHAnsi"/>
          </w:rPr>
          <w:t>Easy Read</w:t>
        </w:r>
      </w:hyperlink>
      <w:r w:rsidR="008D7981" w:rsidRPr="00D84618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và</w:t>
      </w:r>
      <w:proofErr w:type="spellEnd"/>
      <w:r w:rsidR="008D7981" w:rsidRPr="00D84618">
        <w:rPr>
          <w:rFonts w:cstheme="minorHAnsi"/>
        </w:rPr>
        <w:t xml:space="preserve"> </w:t>
      </w:r>
      <w:hyperlink r:id="rId22" w:history="1">
        <w:proofErr w:type="spellStart"/>
        <w:r w:rsidR="008D7981" w:rsidRPr="00D84618">
          <w:rPr>
            <w:rStyle w:val="Hyperlink"/>
            <w:rFonts w:cstheme="minorHAnsi"/>
          </w:rPr>
          <w:t>Auslan</w:t>
        </w:r>
        <w:proofErr w:type="spellEnd"/>
      </w:hyperlink>
      <w:r w:rsidR="008D7981" w:rsidRPr="008D7981">
        <w:rPr>
          <w:rFonts w:cstheme="minorHAnsi"/>
        </w:rPr>
        <w:t xml:space="preserve">. </w:t>
      </w:r>
      <w:r w:rsidR="00E74D62">
        <w:rPr>
          <w:rFonts w:cstheme="minorHAnsi"/>
        </w:rPr>
        <w:t xml:space="preserve">Quý </w:t>
      </w:r>
      <w:proofErr w:type="spellStart"/>
      <w:r w:rsidR="00E74D62">
        <w:rPr>
          <w:rFonts w:cstheme="minorHAnsi"/>
        </w:rPr>
        <w:t>vị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có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thể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E74D62">
        <w:rPr>
          <w:rFonts w:cstheme="minorHAnsi"/>
        </w:rPr>
        <w:t>yêu</w:t>
      </w:r>
      <w:proofErr w:type="spellEnd"/>
      <w:r w:rsidR="00E74D62">
        <w:rPr>
          <w:rFonts w:cstheme="minorHAnsi"/>
        </w:rPr>
        <w:t xml:space="preserve"> </w:t>
      </w:r>
      <w:proofErr w:type="spellStart"/>
      <w:r w:rsidR="00E74D62">
        <w:rPr>
          <w:rFonts w:cstheme="minorHAnsi"/>
        </w:rPr>
        <w:t>cầu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bản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sao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chữ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nổi</w:t>
      </w:r>
      <w:proofErr w:type="spellEnd"/>
      <w:r w:rsidR="00E74D62">
        <w:rPr>
          <w:rFonts w:cstheme="minorHAnsi"/>
        </w:rPr>
        <w:t xml:space="preserve"> Braille,</w:t>
      </w:r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sử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dụng</w:t>
      </w:r>
      <w:proofErr w:type="spellEnd"/>
      <w:r w:rsidR="008D7981" w:rsidRPr="008D7981">
        <w:rPr>
          <w:rFonts w:cstheme="minorHAnsi"/>
        </w:rPr>
        <w:t xml:space="preserve"> </w:t>
      </w:r>
      <w:hyperlink r:id="rId23" w:history="1">
        <w:proofErr w:type="spellStart"/>
        <w:r w:rsidR="00D0748E" w:rsidRPr="00D0748E">
          <w:rPr>
            <w:rStyle w:val="Hyperlink"/>
            <w:rFonts w:cstheme="minorHAnsi"/>
          </w:rPr>
          <w:t>mẫu</w:t>
        </w:r>
        <w:proofErr w:type="spellEnd"/>
        <w:r w:rsidR="00C933F8">
          <w:rPr>
            <w:rStyle w:val="Hyperlink"/>
            <w:rFonts w:cstheme="minorHAnsi"/>
          </w:rPr>
          <w:t xml:space="preserve"> </w:t>
        </w:r>
        <w:proofErr w:type="spellStart"/>
        <w:r w:rsidR="00C933F8">
          <w:rPr>
            <w:rStyle w:val="Hyperlink"/>
            <w:rFonts w:cstheme="minorHAnsi"/>
          </w:rPr>
          <w:t>đơn</w:t>
        </w:r>
        <w:proofErr w:type="spellEnd"/>
        <w:r w:rsidR="00D0748E" w:rsidRPr="00D0748E">
          <w:rPr>
            <w:rStyle w:val="Hyperlink"/>
            <w:rFonts w:cstheme="minorHAnsi"/>
          </w:rPr>
          <w:t xml:space="preserve"> </w:t>
        </w:r>
        <w:proofErr w:type="spellStart"/>
        <w:r w:rsidR="00D0748E" w:rsidRPr="00D0748E">
          <w:rPr>
            <w:rStyle w:val="Hyperlink"/>
            <w:rFonts w:cstheme="minorHAnsi"/>
          </w:rPr>
          <w:t>đặt</w:t>
        </w:r>
        <w:proofErr w:type="spellEnd"/>
        <w:r w:rsidR="00D0748E" w:rsidRPr="00D0748E">
          <w:rPr>
            <w:rStyle w:val="Hyperlink"/>
            <w:rFonts w:cstheme="minorHAnsi"/>
          </w:rPr>
          <w:t xml:space="preserve"> </w:t>
        </w:r>
        <w:proofErr w:type="spellStart"/>
        <w:r w:rsidR="00D0748E" w:rsidRPr="00D0748E">
          <w:rPr>
            <w:rStyle w:val="Hyperlink"/>
            <w:rFonts w:cstheme="minorHAnsi"/>
          </w:rPr>
          <w:t>hàng</w:t>
        </w:r>
        <w:proofErr w:type="spellEnd"/>
        <w:r w:rsidR="00D0748E" w:rsidRPr="00D0748E">
          <w:rPr>
            <w:rStyle w:val="Hyperlink"/>
            <w:rFonts w:cstheme="minorHAnsi"/>
          </w:rPr>
          <w:t xml:space="preserve"> </w:t>
        </w:r>
        <w:proofErr w:type="spellStart"/>
        <w:r w:rsidR="00D0748E" w:rsidRPr="00D0748E">
          <w:rPr>
            <w:rStyle w:val="Hyperlink"/>
            <w:rFonts w:cstheme="minorHAnsi"/>
          </w:rPr>
          <w:t>trực</w:t>
        </w:r>
        <w:proofErr w:type="spellEnd"/>
        <w:r w:rsidR="00D0748E" w:rsidRPr="00D0748E">
          <w:rPr>
            <w:rStyle w:val="Hyperlink"/>
            <w:rFonts w:cstheme="minorHAnsi"/>
          </w:rPr>
          <w:t xml:space="preserve"> </w:t>
        </w:r>
        <w:proofErr w:type="spellStart"/>
        <w:r w:rsidR="00D0748E" w:rsidRPr="00D0748E">
          <w:rPr>
            <w:rStyle w:val="Hyperlink"/>
            <w:rFonts w:cstheme="minorHAnsi"/>
          </w:rPr>
          <w:t>tuyến</w:t>
        </w:r>
        <w:proofErr w:type="spellEnd"/>
      </w:hyperlink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của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chúng</w:t>
      </w:r>
      <w:proofErr w:type="spellEnd"/>
      <w:r w:rsidR="008D7981" w:rsidRPr="008D7981">
        <w:rPr>
          <w:rFonts w:cstheme="minorHAnsi"/>
        </w:rPr>
        <w:t xml:space="preserve"> </w:t>
      </w:r>
      <w:proofErr w:type="spellStart"/>
      <w:r w:rsidR="008D7981" w:rsidRPr="008D7981">
        <w:rPr>
          <w:rFonts w:cstheme="minorHAnsi"/>
        </w:rPr>
        <w:t>tôi</w:t>
      </w:r>
      <w:proofErr w:type="spellEnd"/>
      <w:r w:rsidR="00E74D62">
        <w:rPr>
          <w:rFonts w:cstheme="minorHAnsi"/>
        </w:rPr>
        <w:t>.</w:t>
      </w:r>
    </w:p>
    <w:p w14:paraId="04E1945F" w14:textId="5CBB7EBC" w:rsidR="00E74D62" w:rsidRPr="00D84618" w:rsidRDefault="00E74D62" w:rsidP="002A5C36">
      <w:pPr>
        <w:spacing w:before="120" w:after="120" w:line="240" w:lineRule="auto"/>
        <w:rPr>
          <w:rFonts w:cstheme="minorHAnsi"/>
        </w:rPr>
      </w:pPr>
      <w:proofErr w:type="spellStart"/>
      <w:r w:rsidRPr="00E74D62">
        <w:rPr>
          <w:rFonts w:cstheme="minorHAnsi"/>
        </w:rPr>
        <w:t>Chúng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tôi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đang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làm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việc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với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một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công</w:t>
      </w:r>
      <w:proofErr w:type="spellEnd"/>
      <w:r w:rsidRPr="00E74D62">
        <w:rPr>
          <w:rFonts w:cstheme="minorHAnsi"/>
        </w:rPr>
        <w:t xml:space="preserve"> ty </w:t>
      </w:r>
      <w:proofErr w:type="spellStart"/>
      <w:r w:rsidRPr="00E74D62">
        <w:rPr>
          <w:rFonts w:cstheme="minorHAnsi"/>
        </w:rPr>
        <w:t>thuộc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sở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hữu</w:t>
      </w:r>
      <w:proofErr w:type="spellEnd"/>
      <w:r w:rsidRPr="00E74D6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người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Bản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địa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để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tạo</w:t>
      </w:r>
      <w:proofErr w:type="spellEnd"/>
      <w:r w:rsidRPr="00E74D62">
        <w:rPr>
          <w:rFonts w:cstheme="minorHAnsi"/>
        </w:rPr>
        <w:t xml:space="preserve"> ra </w:t>
      </w:r>
      <w:proofErr w:type="spellStart"/>
      <w:r w:rsidRPr="00E74D62">
        <w:rPr>
          <w:rFonts w:cstheme="minorHAnsi"/>
        </w:rPr>
        <w:t>phiên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bản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chuẩn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</w:t>
      </w:r>
      <w:r w:rsidR="00D57D28">
        <w:rPr>
          <w:rFonts w:cstheme="minorHAnsi"/>
        </w:rPr>
        <w:t>ho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Gói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Chào</w:t>
      </w:r>
      <w:proofErr w:type="spellEnd"/>
      <w:r w:rsidRPr="00E74D6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đón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Người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tham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gia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dành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="00325D5C">
        <w:rPr>
          <w:rFonts w:cstheme="minorHAnsi"/>
        </w:rPr>
        <w:t>riêng</w:t>
      </w:r>
      <w:proofErr w:type="spellEnd"/>
      <w:r w:rsidR="00325D5C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cho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người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tham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gia</w:t>
      </w:r>
      <w:proofErr w:type="spellEnd"/>
      <w:r w:rsidRPr="00E74D62">
        <w:rPr>
          <w:rFonts w:cstheme="minorHAnsi"/>
        </w:rPr>
        <w:t xml:space="preserve"> </w:t>
      </w:r>
      <w:r w:rsidRPr="00D84618">
        <w:rPr>
          <w:rFonts w:cstheme="minorHAnsi"/>
        </w:rPr>
        <w:t xml:space="preserve">First Nations </w:t>
      </w:r>
      <w:r w:rsidRPr="00E74D62">
        <w:rPr>
          <w:rFonts w:cstheme="minorHAnsi"/>
        </w:rPr>
        <w:t xml:space="preserve">NDIS. </w:t>
      </w:r>
      <w:proofErr w:type="spellStart"/>
      <w:r w:rsidRPr="00E74D62">
        <w:rPr>
          <w:rFonts w:cstheme="minorHAnsi"/>
        </w:rPr>
        <w:t>Đồng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thời</w:t>
      </w:r>
      <w:proofErr w:type="spellEnd"/>
      <w:r w:rsidRPr="00E74D62">
        <w:rPr>
          <w:rFonts w:cstheme="minorHAnsi"/>
        </w:rPr>
        <w:t>,</w:t>
      </w:r>
      <w:r w:rsidR="005E1E66">
        <w:rPr>
          <w:rFonts w:cstheme="minorHAnsi"/>
        </w:rPr>
        <w:t xml:space="preserve"> </w:t>
      </w:r>
      <w:proofErr w:type="spellStart"/>
      <w:r w:rsidR="005E1E66">
        <w:rPr>
          <w:rFonts w:cstheme="minorHAnsi"/>
        </w:rPr>
        <w:t>cũng</w:t>
      </w:r>
      <w:proofErr w:type="spellEnd"/>
      <w:r w:rsidR="005E1E66">
        <w:rPr>
          <w:rFonts w:cstheme="minorHAnsi"/>
        </w:rPr>
        <w:t xml:space="preserve"> </w:t>
      </w:r>
      <w:proofErr w:type="spellStart"/>
      <w:r w:rsidR="005E1E66">
        <w:rPr>
          <w:rFonts w:cstheme="minorHAnsi"/>
        </w:rPr>
        <w:t>có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phiên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bản</w:t>
      </w:r>
      <w:proofErr w:type="spellEnd"/>
      <w:r w:rsidRPr="00E74D62">
        <w:rPr>
          <w:rFonts w:cstheme="minorHAnsi"/>
        </w:rPr>
        <w:t xml:space="preserve"> Easy Read </w:t>
      </w:r>
      <w:proofErr w:type="spellStart"/>
      <w:r w:rsidRPr="00E74D62">
        <w:rPr>
          <w:rFonts w:cstheme="minorHAnsi"/>
        </w:rPr>
        <w:t>của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gói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này</w:t>
      </w:r>
      <w:proofErr w:type="spellEnd"/>
      <w:r w:rsidRPr="00E74D62">
        <w:rPr>
          <w:rFonts w:cstheme="minorHAnsi"/>
        </w:rPr>
        <w:t xml:space="preserve">, </w:t>
      </w:r>
      <w:proofErr w:type="spellStart"/>
      <w:r w:rsidRPr="00E74D62">
        <w:rPr>
          <w:rFonts w:cstheme="minorHAnsi"/>
        </w:rPr>
        <w:t>được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="00325D5C">
        <w:rPr>
          <w:rFonts w:cstheme="minorHAnsi"/>
        </w:rPr>
        <w:t>soạn</w:t>
      </w:r>
      <w:proofErr w:type="spellEnd"/>
      <w:r w:rsidR="00325D5C">
        <w:rPr>
          <w:rFonts w:cstheme="minorHAnsi"/>
        </w:rPr>
        <w:t xml:space="preserve"> </w:t>
      </w:r>
      <w:proofErr w:type="spellStart"/>
      <w:r w:rsidR="00325D5C">
        <w:rPr>
          <w:rFonts w:cstheme="minorHAnsi"/>
        </w:rPr>
        <w:t>thảo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đặc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biệt</w:t>
      </w:r>
      <w:proofErr w:type="spellEnd"/>
      <w:r w:rsidRPr="00E74D62">
        <w:rPr>
          <w:rFonts w:cstheme="minorHAnsi"/>
        </w:rPr>
        <w:t xml:space="preserve"> </w:t>
      </w:r>
      <w:proofErr w:type="spellStart"/>
      <w:r w:rsidRPr="00E74D62">
        <w:rPr>
          <w:rFonts w:cstheme="minorHAnsi"/>
        </w:rPr>
        <w:t>cho</w:t>
      </w:r>
      <w:proofErr w:type="spellEnd"/>
      <w:r w:rsidRPr="00E74D62">
        <w:rPr>
          <w:rFonts w:cstheme="minorHAnsi"/>
        </w:rPr>
        <w:t xml:space="preserve"> </w:t>
      </w:r>
      <w:hyperlink r:id="rId24" w:history="1">
        <w:proofErr w:type="spellStart"/>
        <w:r w:rsidR="005E1E66" w:rsidRPr="005E1E66">
          <w:rPr>
            <w:rStyle w:val="Hyperlink"/>
            <w:rFonts w:cstheme="minorHAnsi"/>
          </w:rPr>
          <w:t>các</w:t>
        </w:r>
        <w:proofErr w:type="spellEnd"/>
        <w:r w:rsidR="00325D5C">
          <w:rPr>
            <w:rStyle w:val="Hyperlink"/>
            <w:rFonts w:cstheme="minorHAnsi"/>
          </w:rPr>
          <w:t xml:space="preserve"> </w:t>
        </w:r>
        <w:proofErr w:type="spellStart"/>
        <w:r w:rsidR="00325D5C">
          <w:rPr>
            <w:rStyle w:val="Hyperlink"/>
            <w:rFonts w:cstheme="minorHAnsi"/>
          </w:rPr>
          <w:t>sắc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dân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Người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Bản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địa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và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Dân</w:t>
        </w:r>
        <w:proofErr w:type="spellEnd"/>
        <w:r w:rsidR="005E1E66" w:rsidRPr="005E1E66">
          <w:rPr>
            <w:rStyle w:val="Hyperlink"/>
            <w:rFonts w:cstheme="minorHAnsi"/>
          </w:rPr>
          <w:t xml:space="preserve"> </w:t>
        </w:r>
        <w:proofErr w:type="spellStart"/>
        <w:r w:rsidR="005E1E66" w:rsidRPr="005E1E66">
          <w:rPr>
            <w:rStyle w:val="Hyperlink"/>
            <w:rFonts w:cstheme="minorHAnsi"/>
          </w:rPr>
          <w:t>đảo</w:t>
        </w:r>
        <w:proofErr w:type="spellEnd"/>
        <w:r w:rsidR="005E1E66" w:rsidRPr="005E1E66">
          <w:rPr>
            <w:rStyle w:val="Hyperlink"/>
            <w:rFonts w:cstheme="minorHAnsi"/>
          </w:rPr>
          <w:t xml:space="preserve"> Torres Strait</w:t>
        </w:r>
      </w:hyperlink>
      <w:r>
        <w:rPr>
          <w:rFonts w:cstheme="minorHAnsi"/>
        </w:rPr>
        <w:t>.</w:t>
      </w:r>
    </w:p>
    <w:p w14:paraId="16D1D68F" w14:textId="3324562C" w:rsidR="00E53890" w:rsidRDefault="009E10BB" w:rsidP="00E53890">
      <w:pPr>
        <w:pStyle w:val="Heading2"/>
      </w:pPr>
      <w:proofErr w:type="spellStart"/>
      <w:r w:rsidRPr="009E10BB">
        <w:t>Hỗ</w:t>
      </w:r>
      <w:proofErr w:type="spellEnd"/>
      <w:r w:rsidRPr="009E10BB">
        <w:t xml:space="preserve"> </w:t>
      </w:r>
      <w:proofErr w:type="spellStart"/>
      <w:r w:rsidRPr="009E10BB">
        <w:t>trợ</w:t>
      </w:r>
      <w:proofErr w:type="spellEnd"/>
      <w:r w:rsidRPr="009E10BB">
        <w:t xml:space="preserve"> </w:t>
      </w:r>
      <w:proofErr w:type="spellStart"/>
      <w:r w:rsidRPr="009E10BB">
        <w:t>bữa</w:t>
      </w:r>
      <w:proofErr w:type="spellEnd"/>
      <w:r w:rsidRPr="009E10BB">
        <w:t xml:space="preserve"> </w:t>
      </w:r>
      <w:proofErr w:type="spellStart"/>
      <w:r w:rsidRPr="009E10BB">
        <w:t>ăn</w:t>
      </w:r>
      <w:proofErr w:type="spellEnd"/>
      <w:r w:rsidRPr="009E10BB">
        <w:t xml:space="preserve"> an </w:t>
      </w:r>
      <w:proofErr w:type="spellStart"/>
      <w:r w:rsidRPr="009E10BB">
        <w:t>toàn</w:t>
      </w:r>
      <w:proofErr w:type="spellEnd"/>
      <w:r w:rsidRPr="009E10BB">
        <w:t xml:space="preserve"> </w:t>
      </w:r>
      <w:proofErr w:type="spellStart"/>
      <w:r w:rsidRPr="009E10BB">
        <w:t>và</w:t>
      </w:r>
      <w:proofErr w:type="spellEnd"/>
      <w:r w:rsidRPr="009E10BB">
        <w:t xml:space="preserve"> </w:t>
      </w:r>
      <w:proofErr w:type="spellStart"/>
      <w:r w:rsidR="00325D5C">
        <w:t>ngon</w:t>
      </w:r>
      <w:proofErr w:type="spellEnd"/>
      <w:r w:rsidR="00325D5C">
        <w:t xml:space="preserve"> </w:t>
      </w:r>
      <w:proofErr w:type="spellStart"/>
      <w:r w:rsidR="00325D5C">
        <w:t>miệng</w:t>
      </w:r>
      <w:proofErr w:type="spellEnd"/>
      <w:r w:rsidR="00E53890">
        <w:t xml:space="preserve"> </w:t>
      </w:r>
    </w:p>
    <w:p w14:paraId="724F93E9" w14:textId="149C1625" w:rsidR="009E10BB" w:rsidRDefault="009E10BB" w:rsidP="00E53890">
      <w:proofErr w:type="spellStart"/>
      <w:r w:rsidRPr="009E10BB">
        <w:t>Chúng</w:t>
      </w:r>
      <w:proofErr w:type="spellEnd"/>
      <w:r w:rsidRPr="009E10BB">
        <w:t xml:space="preserve"> </w:t>
      </w:r>
      <w:proofErr w:type="spellStart"/>
      <w:r w:rsidRPr="009E10BB">
        <w:t>tôi</w:t>
      </w:r>
      <w:proofErr w:type="spellEnd"/>
      <w:r w:rsidRPr="009E10BB">
        <w:t xml:space="preserve"> </w:t>
      </w:r>
      <w:proofErr w:type="spellStart"/>
      <w:r w:rsidR="00057F7C">
        <w:t>sẽ</w:t>
      </w:r>
      <w:proofErr w:type="spellEnd"/>
      <w:r w:rsidRPr="009E10BB">
        <w:t xml:space="preserve"> </w:t>
      </w:r>
      <w:proofErr w:type="spellStart"/>
      <w:r w:rsidRPr="009E10BB">
        <w:t>tạo</w:t>
      </w:r>
      <w:proofErr w:type="spellEnd"/>
      <w:r w:rsidR="00057F7C">
        <w:t xml:space="preserve"> ra</w:t>
      </w:r>
      <w:r w:rsidRPr="009E10BB">
        <w:t xml:space="preserve"> </w:t>
      </w:r>
      <w:proofErr w:type="spellStart"/>
      <w:r w:rsidRPr="009E10BB">
        <w:t>các</w:t>
      </w:r>
      <w:proofErr w:type="spellEnd"/>
      <w:r w:rsidRPr="009E10BB">
        <w:t xml:space="preserve"> </w:t>
      </w:r>
      <w:proofErr w:type="spellStart"/>
      <w:r w:rsidR="00057F7C">
        <w:t>phần</w:t>
      </w:r>
      <w:proofErr w:type="spellEnd"/>
      <w:r w:rsidR="00AF6302">
        <w:t xml:space="preserve"> (</w:t>
      </w:r>
      <w:proofErr w:type="spellStart"/>
      <w:r w:rsidR="00AF6302" w:rsidRPr="009E10BB">
        <w:t>mô-đun</w:t>
      </w:r>
      <w:proofErr w:type="spellEnd"/>
      <w:r w:rsidR="00AF6302">
        <w:t>)</w:t>
      </w:r>
      <w:r w:rsidRPr="009E10BB">
        <w:t xml:space="preserve"> </w:t>
      </w:r>
      <w:proofErr w:type="spellStart"/>
      <w:r w:rsidRPr="009E10BB">
        <w:t>đào</w:t>
      </w:r>
      <w:proofErr w:type="spellEnd"/>
      <w:r w:rsidRPr="009E10BB">
        <w:t xml:space="preserve"> </w:t>
      </w:r>
      <w:proofErr w:type="spellStart"/>
      <w:r w:rsidRPr="009E10BB">
        <w:t>tạo</w:t>
      </w:r>
      <w:proofErr w:type="spellEnd"/>
      <w:r w:rsidR="00057F7C">
        <w:t xml:space="preserve"> </w:t>
      </w:r>
      <w:proofErr w:type="spellStart"/>
      <w:r w:rsidR="00057F7C">
        <w:t>học</w:t>
      </w:r>
      <w:proofErr w:type="spellEnd"/>
      <w:r w:rsidR="00057F7C">
        <w:t xml:space="preserve"> qua </w:t>
      </w:r>
      <w:proofErr w:type="spellStart"/>
      <w:r w:rsidR="00057F7C">
        <w:t>mạng</w:t>
      </w:r>
      <w:proofErr w:type="spellEnd"/>
      <w:r w:rsidRPr="009E10BB">
        <w:t xml:space="preserve"> </w:t>
      </w:r>
      <w:r w:rsidR="00057F7C">
        <w:t>(</w:t>
      </w:r>
      <w:r w:rsidRPr="009E10BB">
        <w:t>e-learning</w:t>
      </w:r>
      <w:r w:rsidR="00057F7C">
        <w:t>)</w:t>
      </w:r>
      <w:r w:rsidRPr="009E10BB">
        <w:t xml:space="preserve"> </w:t>
      </w:r>
      <w:proofErr w:type="spellStart"/>
      <w:r w:rsidRPr="009E10BB">
        <w:t>mới</w:t>
      </w:r>
      <w:proofErr w:type="spellEnd"/>
      <w:r w:rsidRPr="009E10BB">
        <w:t xml:space="preserve"> </w:t>
      </w:r>
      <w:proofErr w:type="spellStart"/>
      <w:r w:rsidRPr="009E10BB">
        <w:t>cho</w:t>
      </w:r>
      <w:proofErr w:type="spellEnd"/>
      <w:r w:rsidRPr="009E10BB">
        <w:t xml:space="preserve"> </w:t>
      </w:r>
      <w:proofErr w:type="spellStart"/>
      <w:r w:rsidRPr="009E10BB">
        <w:t>nhân</w:t>
      </w:r>
      <w:proofErr w:type="spellEnd"/>
      <w:r w:rsidRPr="009E10BB">
        <w:t xml:space="preserve"> </w:t>
      </w:r>
      <w:proofErr w:type="spellStart"/>
      <w:r w:rsidRPr="009E10BB">
        <w:t>viên</w:t>
      </w:r>
      <w:proofErr w:type="spellEnd"/>
      <w:r w:rsidRPr="009E10BB">
        <w:t xml:space="preserve"> NDIS. Các </w:t>
      </w:r>
      <w:proofErr w:type="spellStart"/>
      <w:r w:rsidRPr="009E10BB">
        <w:t>khóa</w:t>
      </w:r>
      <w:proofErr w:type="spellEnd"/>
      <w:r w:rsidRPr="009E10BB">
        <w:t xml:space="preserve"> </w:t>
      </w:r>
      <w:proofErr w:type="spellStart"/>
      <w:r w:rsidRPr="009E10BB">
        <w:t>học</w:t>
      </w:r>
      <w:proofErr w:type="spellEnd"/>
      <w:r w:rsidRPr="009E10BB">
        <w:t xml:space="preserve"> </w:t>
      </w:r>
      <w:proofErr w:type="spellStart"/>
      <w:r w:rsidRPr="009E10BB">
        <w:t>trực</w:t>
      </w:r>
      <w:proofErr w:type="spellEnd"/>
      <w:r w:rsidRPr="009E10BB">
        <w:t xml:space="preserve"> </w:t>
      </w:r>
      <w:proofErr w:type="spellStart"/>
      <w:r w:rsidRPr="009E10BB">
        <w:t>tuyến</w:t>
      </w:r>
      <w:proofErr w:type="spellEnd"/>
      <w:r w:rsidRPr="009E10BB">
        <w:t xml:space="preserve"> </w:t>
      </w:r>
      <w:proofErr w:type="spellStart"/>
      <w:r w:rsidRPr="009E10BB">
        <w:t>ngắn</w:t>
      </w:r>
      <w:proofErr w:type="spellEnd"/>
      <w:r w:rsidRPr="009E10BB">
        <w:t xml:space="preserve"> </w:t>
      </w:r>
      <w:proofErr w:type="spellStart"/>
      <w:r w:rsidRPr="009E10BB">
        <w:t>hạn</w:t>
      </w:r>
      <w:proofErr w:type="spellEnd"/>
      <w:r w:rsidRPr="009E10BB">
        <w:t xml:space="preserve"> </w:t>
      </w:r>
      <w:proofErr w:type="spellStart"/>
      <w:r w:rsidRPr="009E10BB">
        <w:t>này</w:t>
      </w:r>
      <w:proofErr w:type="spellEnd"/>
      <w:r w:rsidRPr="009E10BB">
        <w:t xml:space="preserve"> </w:t>
      </w:r>
      <w:proofErr w:type="spellStart"/>
      <w:r w:rsidRPr="009E10BB">
        <w:t>sẽ</w:t>
      </w:r>
      <w:proofErr w:type="spellEnd"/>
      <w:r w:rsidRPr="009E10BB">
        <w:t xml:space="preserve"> </w:t>
      </w:r>
      <w:proofErr w:type="spellStart"/>
      <w:r w:rsidRPr="009E10BB">
        <w:t>về</w:t>
      </w:r>
      <w:proofErr w:type="spellEnd"/>
      <w:r w:rsidRPr="009E10BB">
        <w:t xml:space="preserve"> </w:t>
      </w:r>
      <w:proofErr w:type="spellStart"/>
      <w:r w:rsidRPr="009E10BB">
        <w:t>các</w:t>
      </w:r>
      <w:proofErr w:type="spellEnd"/>
      <w:r w:rsidRPr="009E10BB">
        <w:t xml:space="preserve"> </w:t>
      </w:r>
      <w:proofErr w:type="spellStart"/>
      <w:r w:rsidRPr="009E10BB">
        <w:t>chủ</w:t>
      </w:r>
      <w:proofErr w:type="spellEnd"/>
      <w:r w:rsidRPr="009E10BB">
        <w:t xml:space="preserve"> </w:t>
      </w:r>
      <w:proofErr w:type="spellStart"/>
      <w:r w:rsidRPr="009E10BB">
        <w:t>đề</w:t>
      </w:r>
      <w:proofErr w:type="spellEnd"/>
      <w:r w:rsidRPr="009E10BB">
        <w:t xml:space="preserve"> </w:t>
      </w:r>
      <w:proofErr w:type="spellStart"/>
      <w:r w:rsidRPr="009E10BB">
        <w:t>giao</w:t>
      </w:r>
      <w:proofErr w:type="spellEnd"/>
      <w:r w:rsidRPr="009E10BB">
        <w:t xml:space="preserve"> </w:t>
      </w:r>
      <w:proofErr w:type="spellStart"/>
      <w:r w:rsidRPr="009E10BB">
        <w:t>tiếp</w:t>
      </w:r>
      <w:proofErr w:type="spellEnd"/>
      <w:r w:rsidRPr="009E10BB">
        <w:t xml:space="preserve"> </w:t>
      </w:r>
      <w:proofErr w:type="spellStart"/>
      <w:r w:rsidRPr="009E10BB">
        <w:t>và</w:t>
      </w:r>
      <w:proofErr w:type="spellEnd"/>
      <w:r w:rsidRPr="009E10BB">
        <w:t xml:space="preserve"> </w:t>
      </w:r>
      <w:proofErr w:type="spellStart"/>
      <w:r w:rsidRPr="009E10BB">
        <w:t>quản</w:t>
      </w:r>
      <w:proofErr w:type="spellEnd"/>
      <w:r w:rsidRPr="009E10BB">
        <w:t xml:space="preserve"> </w:t>
      </w:r>
      <w:proofErr w:type="spellStart"/>
      <w:r w:rsidRPr="009E10BB">
        <w:t>lý</w:t>
      </w:r>
      <w:proofErr w:type="spellEnd"/>
      <w:r w:rsidRPr="009E10BB">
        <w:t xml:space="preserve"> </w:t>
      </w:r>
      <w:proofErr w:type="spellStart"/>
      <w:r w:rsidRPr="009E10BB">
        <w:t>giờ</w:t>
      </w:r>
      <w:proofErr w:type="spellEnd"/>
      <w:r w:rsidRPr="009E10BB">
        <w:t xml:space="preserve"> </w:t>
      </w:r>
      <w:proofErr w:type="spellStart"/>
      <w:r w:rsidRPr="009E10BB">
        <w:t>ăn</w:t>
      </w:r>
      <w:proofErr w:type="spellEnd"/>
      <w:r w:rsidRPr="009E10BB">
        <w:t xml:space="preserve">. </w:t>
      </w:r>
      <w:proofErr w:type="spellStart"/>
      <w:r w:rsidRPr="009E10BB">
        <w:t>Giọng</w:t>
      </w:r>
      <w:proofErr w:type="spellEnd"/>
      <w:r w:rsidRPr="009E10BB">
        <w:t xml:space="preserve"> </w:t>
      </w:r>
      <w:proofErr w:type="spellStart"/>
      <w:r w:rsidRPr="009E10BB">
        <w:t>nói</w:t>
      </w:r>
      <w:proofErr w:type="spellEnd"/>
      <w:r w:rsidRPr="009E10BB">
        <w:t xml:space="preserve">, </w:t>
      </w:r>
      <w:proofErr w:type="spellStart"/>
      <w:r w:rsidRPr="009E10BB">
        <w:t>câu</w:t>
      </w:r>
      <w:proofErr w:type="spellEnd"/>
      <w:r w:rsidRPr="009E10BB">
        <w:t xml:space="preserve"> </w:t>
      </w:r>
      <w:proofErr w:type="spellStart"/>
      <w:r w:rsidRPr="009E10BB">
        <w:t>chuyện</w:t>
      </w:r>
      <w:proofErr w:type="spellEnd"/>
      <w:r w:rsidRPr="009E10BB">
        <w:t xml:space="preserve"> </w:t>
      </w:r>
      <w:proofErr w:type="spellStart"/>
      <w:r w:rsidRPr="009E10BB">
        <w:t>và</w:t>
      </w:r>
      <w:proofErr w:type="spellEnd"/>
      <w:r w:rsidRPr="009E10BB">
        <w:t xml:space="preserve"> </w:t>
      </w:r>
      <w:proofErr w:type="spellStart"/>
      <w:r w:rsidR="00857D6B">
        <w:t>góc</w:t>
      </w:r>
      <w:proofErr w:type="spellEnd"/>
      <w:r w:rsidR="00857D6B">
        <w:t xml:space="preserve"> </w:t>
      </w:r>
      <w:proofErr w:type="spellStart"/>
      <w:r w:rsidR="00857D6B">
        <w:t>nhìn</w:t>
      </w:r>
      <w:proofErr w:type="spellEnd"/>
      <w:r w:rsidRPr="009E10BB">
        <w:t xml:space="preserve"> </w:t>
      </w:r>
      <w:proofErr w:type="spellStart"/>
      <w:r w:rsidRPr="009E10BB">
        <w:t>thực</w:t>
      </w:r>
      <w:proofErr w:type="spellEnd"/>
      <w:r w:rsidR="00857D6B">
        <w:t xml:space="preserve"> </w:t>
      </w:r>
      <w:proofErr w:type="spellStart"/>
      <w:r w:rsidR="00857D6B">
        <w:t>sự</w:t>
      </w:r>
      <w:proofErr w:type="spellEnd"/>
      <w:r w:rsidRPr="009E10BB">
        <w:t xml:space="preserve"> </w:t>
      </w:r>
      <w:proofErr w:type="spellStart"/>
      <w:r w:rsidRPr="009E10BB">
        <w:t>của</w:t>
      </w:r>
      <w:proofErr w:type="spellEnd"/>
      <w:r w:rsidRPr="009E10BB">
        <w:t xml:space="preserve"> </w:t>
      </w:r>
      <w:proofErr w:type="spellStart"/>
      <w:r w:rsidRPr="009E10BB">
        <w:t>người</w:t>
      </w:r>
      <w:proofErr w:type="spellEnd"/>
      <w:r w:rsidRPr="009E10BB">
        <w:t xml:space="preserve"> </w:t>
      </w:r>
      <w:proofErr w:type="spellStart"/>
      <w:r w:rsidRPr="009E10BB">
        <w:t>khuyết</w:t>
      </w:r>
      <w:proofErr w:type="spellEnd"/>
      <w:r w:rsidRPr="009E10BB">
        <w:t xml:space="preserve"> </w:t>
      </w:r>
      <w:proofErr w:type="spellStart"/>
      <w:r w:rsidRPr="009E10BB">
        <w:t>tật</w:t>
      </w:r>
      <w:proofErr w:type="spellEnd"/>
      <w:r w:rsidRPr="009E10BB">
        <w:t xml:space="preserve"> </w:t>
      </w:r>
      <w:proofErr w:type="spellStart"/>
      <w:r w:rsidRPr="009E10BB">
        <w:t>là</w:t>
      </w:r>
      <w:proofErr w:type="spellEnd"/>
      <w:r w:rsidRPr="009E10BB">
        <w:t xml:space="preserve"> </w:t>
      </w:r>
      <w:proofErr w:type="spellStart"/>
      <w:r w:rsidRPr="009E10BB">
        <w:t>phần</w:t>
      </w:r>
      <w:proofErr w:type="spellEnd"/>
      <w:r w:rsidRPr="009E10BB">
        <w:t xml:space="preserve"> </w:t>
      </w:r>
      <w:proofErr w:type="spellStart"/>
      <w:r w:rsidRPr="009E10BB">
        <w:t>quan</w:t>
      </w:r>
      <w:proofErr w:type="spellEnd"/>
      <w:r w:rsidRPr="009E10BB">
        <w:t xml:space="preserve"> </w:t>
      </w:r>
      <w:proofErr w:type="spellStart"/>
      <w:r w:rsidRPr="009E10BB">
        <w:t>trọng</w:t>
      </w:r>
      <w:proofErr w:type="spellEnd"/>
      <w:r w:rsidRPr="009E10BB">
        <w:t xml:space="preserve"> </w:t>
      </w:r>
      <w:proofErr w:type="spellStart"/>
      <w:r w:rsidR="00857D6B">
        <w:t>trong</w:t>
      </w:r>
      <w:proofErr w:type="spellEnd"/>
      <w:r w:rsidRPr="009E10BB">
        <w:t xml:space="preserve"> </w:t>
      </w:r>
      <w:proofErr w:type="spellStart"/>
      <w:r w:rsidRPr="009E10BB">
        <w:t>khóa</w:t>
      </w:r>
      <w:proofErr w:type="spellEnd"/>
      <w:r w:rsidRPr="009E10BB">
        <w:t xml:space="preserve"> </w:t>
      </w:r>
      <w:proofErr w:type="spellStart"/>
      <w:r w:rsidRPr="009E10BB">
        <w:t>đào</w:t>
      </w:r>
      <w:proofErr w:type="spellEnd"/>
      <w:r w:rsidRPr="009E10BB">
        <w:t xml:space="preserve"> </w:t>
      </w:r>
      <w:proofErr w:type="spellStart"/>
      <w:r w:rsidRPr="009E10BB">
        <w:t>tạo</w:t>
      </w:r>
      <w:proofErr w:type="spellEnd"/>
      <w:r w:rsidRPr="009E10BB">
        <w:t xml:space="preserve"> </w:t>
      </w:r>
      <w:proofErr w:type="spellStart"/>
      <w:r w:rsidRPr="009E10BB">
        <w:t>này</w:t>
      </w:r>
      <w:proofErr w:type="spellEnd"/>
      <w:r>
        <w:t>.</w:t>
      </w:r>
    </w:p>
    <w:p w14:paraId="615BB63D" w14:textId="2CB1E638" w:rsidR="00E53890" w:rsidRDefault="009E10BB" w:rsidP="00E53890">
      <w:proofErr w:type="spellStart"/>
      <w:r w:rsidRPr="009E10BB">
        <w:t>C</w:t>
      </w:r>
      <w:r w:rsidR="00857D6B">
        <w:t>ũng</w:t>
      </w:r>
      <w:proofErr w:type="spellEnd"/>
      <w:r w:rsidR="00857D6B">
        <w:t xml:space="preserve"> </w:t>
      </w:r>
      <w:proofErr w:type="spellStart"/>
      <w:r w:rsidR="00857D6B">
        <w:t>c</w:t>
      </w:r>
      <w:r w:rsidRPr="009E10BB">
        <w:t>ó</w:t>
      </w:r>
      <w:proofErr w:type="spellEnd"/>
      <w:r w:rsidRPr="009E10BB">
        <w:t xml:space="preserve"> </w:t>
      </w:r>
      <w:proofErr w:type="spellStart"/>
      <w:r w:rsidR="00857D6B">
        <w:t>dịp</w:t>
      </w:r>
      <w:proofErr w:type="spellEnd"/>
      <w:r w:rsidRPr="009E10BB">
        <w:t xml:space="preserve"> </w:t>
      </w:r>
      <w:proofErr w:type="spellStart"/>
      <w:r w:rsidRPr="009E10BB">
        <w:t>giới</w:t>
      </w:r>
      <w:proofErr w:type="spellEnd"/>
      <w:r w:rsidRPr="009E10BB">
        <w:t xml:space="preserve"> </w:t>
      </w:r>
      <w:proofErr w:type="spellStart"/>
      <w:r w:rsidRPr="009E10BB">
        <w:t>thiệu</w:t>
      </w:r>
      <w:proofErr w:type="spellEnd"/>
      <w:r w:rsidRPr="009E10BB">
        <w:t xml:space="preserve"> </w:t>
      </w:r>
      <w:proofErr w:type="spellStart"/>
      <w:r w:rsidRPr="009E10BB">
        <w:t>trong</w:t>
      </w:r>
      <w:proofErr w:type="spellEnd"/>
      <w:r w:rsidRPr="009E10BB">
        <w:t xml:space="preserve"> </w:t>
      </w:r>
      <w:proofErr w:type="spellStart"/>
      <w:r w:rsidR="00857D6B">
        <w:t>phần</w:t>
      </w:r>
      <w:proofErr w:type="spellEnd"/>
      <w:r w:rsidRPr="009E10BB">
        <w:t xml:space="preserve"> </w:t>
      </w:r>
      <w:proofErr w:type="spellStart"/>
      <w:r w:rsidRPr="0035773E">
        <w:rPr>
          <w:i/>
          <w:iCs/>
        </w:rPr>
        <w:t>Hỗ</w:t>
      </w:r>
      <w:proofErr w:type="spellEnd"/>
      <w:r w:rsidRPr="0035773E">
        <w:rPr>
          <w:i/>
          <w:iCs/>
        </w:rPr>
        <w:t xml:space="preserve"> </w:t>
      </w:r>
      <w:proofErr w:type="spellStart"/>
      <w:r w:rsidRPr="0035773E">
        <w:rPr>
          <w:i/>
          <w:iCs/>
        </w:rPr>
        <w:t>trợ</w:t>
      </w:r>
      <w:proofErr w:type="spellEnd"/>
      <w:r w:rsidRPr="0035773E">
        <w:rPr>
          <w:i/>
          <w:iCs/>
        </w:rPr>
        <w:t xml:space="preserve"> </w:t>
      </w:r>
      <w:proofErr w:type="spellStart"/>
      <w:r w:rsidRPr="0035773E">
        <w:rPr>
          <w:i/>
          <w:iCs/>
        </w:rPr>
        <w:t>bữa</w:t>
      </w:r>
      <w:proofErr w:type="spellEnd"/>
      <w:r w:rsidRPr="0035773E">
        <w:rPr>
          <w:i/>
          <w:iCs/>
        </w:rPr>
        <w:t xml:space="preserve"> </w:t>
      </w:r>
      <w:proofErr w:type="spellStart"/>
      <w:r w:rsidRPr="0035773E">
        <w:rPr>
          <w:i/>
          <w:iCs/>
        </w:rPr>
        <w:t>ăn</w:t>
      </w:r>
      <w:proofErr w:type="spellEnd"/>
      <w:r w:rsidRPr="0035773E">
        <w:rPr>
          <w:i/>
          <w:iCs/>
        </w:rPr>
        <w:t xml:space="preserve"> an </w:t>
      </w:r>
      <w:proofErr w:type="spellStart"/>
      <w:r w:rsidRPr="0035773E">
        <w:rPr>
          <w:i/>
          <w:iCs/>
        </w:rPr>
        <w:t>toàn</w:t>
      </w:r>
      <w:proofErr w:type="spellEnd"/>
      <w:r w:rsidRPr="0035773E">
        <w:rPr>
          <w:i/>
          <w:iCs/>
        </w:rPr>
        <w:t xml:space="preserve"> </w:t>
      </w:r>
      <w:proofErr w:type="spellStart"/>
      <w:r w:rsidRPr="0035773E">
        <w:rPr>
          <w:i/>
          <w:iCs/>
        </w:rPr>
        <w:t>và</w:t>
      </w:r>
      <w:proofErr w:type="spellEnd"/>
      <w:r w:rsidRPr="0035773E">
        <w:rPr>
          <w:i/>
          <w:iCs/>
        </w:rPr>
        <w:t xml:space="preserve"> </w:t>
      </w:r>
      <w:proofErr w:type="spellStart"/>
      <w:r w:rsidR="00857D6B">
        <w:rPr>
          <w:i/>
          <w:iCs/>
        </w:rPr>
        <w:t>ngon</w:t>
      </w:r>
      <w:proofErr w:type="spellEnd"/>
      <w:r w:rsidR="00857D6B">
        <w:rPr>
          <w:i/>
          <w:iCs/>
        </w:rPr>
        <w:t xml:space="preserve"> </w:t>
      </w:r>
      <w:proofErr w:type="spellStart"/>
      <w:r w:rsidR="00857D6B">
        <w:rPr>
          <w:i/>
          <w:iCs/>
        </w:rPr>
        <w:t>miệng</w:t>
      </w:r>
      <w:proofErr w:type="spellEnd"/>
      <w:r w:rsidRPr="009E10BB">
        <w:t xml:space="preserve">. </w:t>
      </w:r>
      <w:proofErr w:type="spellStart"/>
      <w:r w:rsidR="00AF6302">
        <w:t>Phần</w:t>
      </w:r>
      <w:proofErr w:type="spellEnd"/>
      <w:r w:rsidR="00AF6302">
        <w:t xml:space="preserve"> </w:t>
      </w:r>
      <w:proofErr w:type="spellStart"/>
      <w:r w:rsidR="00AF6302">
        <w:t>m</w:t>
      </w:r>
      <w:r w:rsidRPr="009E10BB">
        <w:t>ô-đun</w:t>
      </w:r>
      <w:proofErr w:type="spellEnd"/>
      <w:r w:rsidRPr="009E10BB">
        <w:t xml:space="preserve"> </w:t>
      </w:r>
      <w:proofErr w:type="spellStart"/>
      <w:r w:rsidRPr="009E10BB">
        <w:t>này</w:t>
      </w:r>
      <w:proofErr w:type="spellEnd"/>
      <w:r w:rsidRPr="009E10BB">
        <w:t xml:space="preserve"> </w:t>
      </w:r>
      <w:proofErr w:type="spellStart"/>
      <w:r w:rsidRPr="009E10BB">
        <w:t>sẽ</w:t>
      </w:r>
      <w:proofErr w:type="spellEnd"/>
      <w:r w:rsidRPr="009E10BB">
        <w:t xml:space="preserve"> </w:t>
      </w:r>
      <w:proofErr w:type="spellStart"/>
      <w:r w:rsidRPr="009E10BB">
        <w:t>giải</w:t>
      </w:r>
      <w:proofErr w:type="spellEnd"/>
      <w:r w:rsidRPr="009E10BB">
        <w:t xml:space="preserve"> </w:t>
      </w:r>
      <w:proofErr w:type="spellStart"/>
      <w:r w:rsidRPr="009E10BB">
        <w:t>thích</w:t>
      </w:r>
      <w:proofErr w:type="spellEnd"/>
      <w:r w:rsidRPr="009E10BB">
        <w:t xml:space="preserve"> </w:t>
      </w:r>
      <w:proofErr w:type="spellStart"/>
      <w:r w:rsidRPr="009E10BB">
        <w:t>vai</w:t>
      </w:r>
      <w:proofErr w:type="spellEnd"/>
      <w:r w:rsidRPr="009E10BB">
        <w:t xml:space="preserve"> </w:t>
      </w:r>
      <w:proofErr w:type="spellStart"/>
      <w:r w:rsidRPr="009E10BB">
        <w:t>trò</w:t>
      </w:r>
      <w:proofErr w:type="spellEnd"/>
      <w:r w:rsidRPr="009E10BB">
        <w:t xml:space="preserve"> </w:t>
      </w:r>
      <w:proofErr w:type="spellStart"/>
      <w:r w:rsidR="00262675">
        <w:t>thiết</w:t>
      </w:r>
      <w:proofErr w:type="spellEnd"/>
      <w:r w:rsidR="00262675">
        <w:t xml:space="preserve"> </w:t>
      </w:r>
      <w:proofErr w:type="spellStart"/>
      <w:r w:rsidR="00262675">
        <w:t>yếu</w:t>
      </w:r>
      <w:proofErr w:type="spellEnd"/>
      <w:r w:rsidRPr="009E10BB">
        <w:t xml:space="preserve"> </w:t>
      </w:r>
      <w:proofErr w:type="spellStart"/>
      <w:r w:rsidRPr="009E10BB">
        <w:t>của</w:t>
      </w:r>
      <w:proofErr w:type="spellEnd"/>
      <w:r w:rsidRPr="009E10BB">
        <w:t xml:space="preserve"> </w:t>
      </w:r>
      <w:proofErr w:type="spellStart"/>
      <w:r w:rsidRPr="009E10BB">
        <w:t>hỗ</w:t>
      </w:r>
      <w:proofErr w:type="spellEnd"/>
      <w:r w:rsidRPr="009E10BB">
        <w:t xml:space="preserve"> </w:t>
      </w:r>
      <w:proofErr w:type="spellStart"/>
      <w:r w:rsidRPr="009E10BB">
        <w:t>trợ</w:t>
      </w:r>
      <w:proofErr w:type="spellEnd"/>
      <w:r w:rsidRPr="009E10BB">
        <w:t xml:space="preserve"> </w:t>
      </w:r>
      <w:proofErr w:type="spellStart"/>
      <w:r w:rsidRPr="009E10BB">
        <w:t>giờ</w:t>
      </w:r>
      <w:proofErr w:type="spellEnd"/>
      <w:r w:rsidRPr="009E10BB">
        <w:t xml:space="preserve"> </w:t>
      </w:r>
      <w:proofErr w:type="spellStart"/>
      <w:r w:rsidRPr="009E10BB">
        <w:t>ăn</w:t>
      </w:r>
      <w:proofErr w:type="spellEnd"/>
      <w:r w:rsidRPr="009E10BB">
        <w:t xml:space="preserve"> </w:t>
      </w:r>
      <w:proofErr w:type="spellStart"/>
      <w:r w:rsidRPr="009E10BB">
        <w:t>cho</w:t>
      </w:r>
      <w:proofErr w:type="spellEnd"/>
      <w:r w:rsidRPr="009E10BB">
        <w:t xml:space="preserve"> </w:t>
      </w:r>
      <w:proofErr w:type="spellStart"/>
      <w:r w:rsidRPr="009E10BB">
        <w:t>nhân</w:t>
      </w:r>
      <w:proofErr w:type="spellEnd"/>
      <w:r w:rsidRPr="009E10BB">
        <w:t xml:space="preserve"> </w:t>
      </w:r>
      <w:proofErr w:type="spellStart"/>
      <w:r w:rsidRPr="009E10BB">
        <w:t>viên</w:t>
      </w:r>
      <w:proofErr w:type="spellEnd"/>
      <w:r w:rsidRPr="009E10BB">
        <w:t xml:space="preserve"> NDIS, </w:t>
      </w:r>
      <w:proofErr w:type="spellStart"/>
      <w:r w:rsidRPr="009E10BB">
        <w:t>những</w:t>
      </w:r>
      <w:proofErr w:type="spellEnd"/>
      <w:r w:rsidRPr="009E10BB">
        <w:t xml:space="preserve"> </w:t>
      </w:r>
      <w:proofErr w:type="spellStart"/>
      <w:r w:rsidRPr="009E10BB">
        <w:t>rủi</w:t>
      </w:r>
      <w:proofErr w:type="spellEnd"/>
      <w:r w:rsidRPr="009E10BB">
        <w:t xml:space="preserve"> </w:t>
      </w:r>
      <w:proofErr w:type="spellStart"/>
      <w:r w:rsidRPr="009E10BB">
        <w:t>ro</w:t>
      </w:r>
      <w:proofErr w:type="spellEnd"/>
      <w:r w:rsidRPr="009E10BB">
        <w:t xml:space="preserve"> </w:t>
      </w:r>
      <w:proofErr w:type="spellStart"/>
      <w:r w:rsidRPr="009E10BB">
        <w:t>và</w:t>
      </w:r>
      <w:proofErr w:type="spellEnd"/>
      <w:r w:rsidRPr="009E10BB">
        <w:t xml:space="preserve"> </w:t>
      </w:r>
      <w:proofErr w:type="spellStart"/>
      <w:r w:rsidRPr="009E10BB">
        <w:t>cân</w:t>
      </w:r>
      <w:proofErr w:type="spellEnd"/>
      <w:r w:rsidRPr="009E10BB">
        <w:t xml:space="preserve"> </w:t>
      </w:r>
      <w:proofErr w:type="spellStart"/>
      <w:r w:rsidRPr="009E10BB">
        <w:t>nhắc</w:t>
      </w:r>
      <w:proofErr w:type="spellEnd"/>
      <w:r w:rsidRPr="009E10BB">
        <w:t xml:space="preserve"> </w:t>
      </w:r>
      <w:proofErr w:type="spellStart"/>
      <w:r w:rsidRPr="009E10BB">
        <w:t>khi</w:t>
      </w:r>
      <w:proofErr w:type="spellEnd"/>
      <w:r w:rsidRPr="009E10BB">
        <w:t xml:space="preserve"> </w:t>
      </w:r>
      <w:proofErr w:type="spellStart"/>
      <w:r w:rsidRPr="009E10BB">
        <w:t>hỗ</w:t>
      </w:r>
      <w:proofErr w:type="spellEnd"/>
      <w:r w:rsidRPr="009E10BB">
        <w:t xml:space="preserve"> </w:t>
      </w:r>
      <w:proofErr w:type="spellStart"/>
      <w:r w:rsidRPr="009E10BB">
        <w:t>trợ</w:t>
      </w:r>
      <w:proofErr w:type="spellEnd"/>
      <w:r w:rsidRPr="009E10BB">
        <w:t xml:space="preserve"> </w:t>
      </w:r>
      <w:proofErr w:type="spellStart"/>
      <w:r w:rsidRPr="009E10BB">
        <w:t>người</w:t>
      </w:r>
      <w:proofErr w:type="spellEnd"/>
      <w:r w:rsidRPr="009E10BB">
        <w:t xml:space="preserve"> </w:t>
      </w:r>
      <w:proofErr w:type="spellStart"/>
      <w:r w:rsidR="00262675">
        <w:t>có</w:t>
      </w:r>
      <w:proofErr w:type="spellEnd"/>
      <w:r w:rsidRPr="009E10BB">
        <w:t xml:space="preserve"> </w:t>
      </w:r>
      <w:proofErr w:type="spellStart"/>
      <w:r w:rsidRPr="009E10BB">
        <w:t>khuyết</w:t>
      </w:r>
      <w:proofErr w:type="spellEnd"/>
      <w:r w:rsidRPr="009E10BB">
        <w:t xml:space="preserve"> </w:t>
      </w:r>
      <w:proofErr w:type="spellStart"/>
      <w:r w:rsidRPr="009E10BB">
        <w:t>tật</w:t>
      </w:r>
      <w:proofErr w:type="spellEnd"/>
      <w:r w:rsidR="0035773E">
        <w:t xml:space="preserve"> </w:t>
      </w:r>
      <w:proofErr w:type="spellStart"/>
      <w:r w:rsidR="0035773E">
        <w:t>về</w:t>
      </w:r>
      <w:proofErr w:type="spellEnd"/>
      <w:r w:rsidRPr="009E10BB">
        <w:t xml:space="preserve"> </w:t>
      </w:r>
      <w:proofErr w:type="spellStart"/>
      <w:r w:rsidRPr="009E10BB">
        <w:t>nuốt</w:t>
      </w:r>
      <w:proofErr w:type="spellEnd"/>
      <w:r w:rsidRPr="009E10BB">
        <w:t>.</w:t>
      </w:r>
      <w:r w:rsidR="007A7510">
        <w:t xml:space="preserve"> </w:t>
      </w:r>
    </w:p>
    <w:p w14:paraId="4A1DD75C" w14:textId="726677D1" w:rsidR="009E10BB" w:rsidRDefault="009E10BB" w:rsidP="00E53890">
      <w:r w:rsidRPr="009E10BB">
        <w:lastRenderedPageBreak/>
        <w:t xml:space="preserve">Các </w:t>
      </w:r>
      <w:proofErr w:type="spellStart"/>
      <w:r w:rsidRPr="009E10BB">
        <w:t>nhà</w:t>
      </w:r>
      <w:proofErr w:type="spellEnd"/>
      <w:r w:rsidRPr="009E10BB">
        <w:t xml:space="preserve"> </w:t>
      </w:r>
      <w:proofErr w:type="spellStart"/>
      <w:r w:rsidRPr="009E10BB">
        <w:t>sản</w:t>
      </w:r>
      <w:proofErr w:type="spellEnd"/>
      <w:r w:rsidRPr="009E10BB">
        <w:t xml:space="preserve"> </w:t>
      </w:r>
      <w:proofErr w:type="spellStart"/>
      <w:r w:rsidRPr="009E10BB">
        <w:t>xuất</w:t>
      </w:r>
      <w:proofErr w:type="spellEnd"/>
      <w:r w:rsidRPr="009E10BB">
        <w:t xml:space="preserve"> </w:t>
      </w:r>
      <w:proofErr w:type="spellStart"/>
      <w:r w:rsidR="002A5D7C">
        <w:t>phần</w:t>
      </w:r>
      <w:proofErr w:type="spellEnd"/>
      <w:r w:rsidR="002A5D7C">
        <w:t xml:space="preserve"> </w:t>
      </w:r>
      <w:proofErr w:type="spellStart"/>
      <w:r w:rsidRPr="009E10BB">
        <w:t>mô-đun</w:t>
      </w:r>
      <w:proofErr w:type="spellEnd"/>
      <w:r w:rsidR="008D6A3D">
        <w:t xml:space="preserve"> </w:t>
      </w:r>
      <w:proofErr w:type="spellStart"/>
      <w:r w:rsidR="008D6A3D">
        <w:t>này</w:t>
      </w:r>
      <w:proofErr w:type="spellEnd"/>
      <w:r w:rsidRPr="009E10BB">
        <w:t xml:space="preserve"> </w:t>
      </w:r>
      <w:proofErr w:type="spellStart"/>
      <w:r w:rsidRPr="009E10BB">
        <w:t>đang</w:t>
      </w:r>
      <w:proofErr w:type="spellEnd"/>
      <w:r w:rsidRPr="009E10BB">
        <w:t xml:space="preserve"> </w:t>
      </w:r>
      <w:proofErr w:type="spellStart"/>
      <w:r w:rsidRPr="009E10BB">
        <w:t>tìm</w:t>
      </w:r>
      <w:proofErr w:type="spellEnd"/>
      <w:r w:rsidRPr="009E10BB">
        <w:t xml:space="preserve"> </w:t>
      </w:r>
      <w:proofErr w:type="spellStart"/>
      <w:r w:rsidRPr="009E10BB">
        <w:t>kiếm</w:t>
      </w:r>
      <w:proofErr w:type="spellEnd"/>
      <w:r w:rsidRPr="009E10BB">
        <w:t xml:space="preserve"> </w:t>
      </w:r>
      <w:proofErr w:type="spellStart"/>
      <w:r w:rsidRPr="009E10BB">
        <w:t>người</w:t>
      </w:r>
      <w:proofErr w:type="spellEnd"/>
      <w:r w:rsidRPr="009E10BB">
        <w:t xml:space="preserve"> </w:t>
      </w:r>
      <w:proofErr w:type="spellStart"/>
      <w:r w:rsidRPr="009E10BB">
        <w:t>khuyết</w:t>
      </w:r>
      <w:proofErr w:type="spellEnd"/>
      <w:r w:rsidRPr="009E10BB">
        <w:t xml:space="preserve"> </w:t>
      </w:r>
      <w:proofErr w:type="spellStart"/>
      <w:r w:rsidRPr="009E10BB">
        <w:t>tật</w:t>
      </w:r>
      <w:proofErr w:type="spellEnd"/>
      <w:r w:rsidRPr="009E10BB">
        <w:t xml:space="preserve"> </w:t>
      </w:r>
      <w:proofErr w:type="spellStart"/>
      <w:r w:rsidRPr="009E10BB">
        <w:t>có</w:t>
      </w:r>
      <w:proofErr w:type="spellEnd"/>
      <w:r w:rsidRPr="009E10BB">
        <w:t xml:space="preserve"> </w:t>
      </w:r>
      <w:proofErr w:type="spellStart"/>
      <w:r w:rsidRPr="009E10BB">
        <w:t>nhu</w:t>
      </w:r>
      <w:proofErr w:type="spellEnd"/>
      <w:r w:rsidRPr="009E10BB">
        <w:t xml:space="preserve"> </w:t>
      </w:r>
      <w:proofErr w:type="spellStart"/>
      <w:r w:rsidRPr="009E10BB">
        <w:t>cầu</w:t>
      </w:r>
      <w:proofErr w:type="spellEnd"/>
      <w:r w:rsidRPr="009E10BB">
        <w:t xml:space="preserve"> </w:t>
      </w:r>
      <w:proofErr w:type="spellStart"/>
      <w:r w:rsidRPr="009E10BB">
        <w:t>hỗ</w:t>
      </w:r>
      <w:proofErr w:type="spellEnd"/>
      <w:r w:rsidRPr="009E10BB">
        <w:t xml:space="preserve"> </w:t>
      </w:r>
      <w:proofErr w:type="spellStart"/>
      <w:r w:rsidRPr="009E10BB">
        <w:t>trợ</w:t>
      </w:r>
      <w:proofErr w:type="spellEnd"/>
      <w:r w:rsidRPr="009E10BB">
        <w:t xml:space="preserve"> </w:t>
      </w:r>
      <w:proofErr w:type="spellStart"/>
      <w:r w:rsidRPr="009E10BB">
        <w:t>trong</w:t>
      </w:r>
      <w:proofErr w:type="spellEnd"/>
      <w:r w:rsidRPr="009E10BB">
        <w:t xml:space="preserve"> </w:t>
      </w:r>
      <w:proofErr w:type="spellStart"/>
      <w:r w:rsidRPr="009E10BB">
        <w:t>giờ</w:t>
      </w:r>
      <w:proofErr w:type="spellEnd"/>
      <w:r w:rsidRPr="009E10BB">
        <w:t xml:space="preserve"> </w:t>
      </w:r>
      <w:proofErr w:type="spellStart"/>
      <w:r w:rsidRPr="009E10BB">
        <w:t>ăn</w:t>
      </w:r>
      <w:proofErr w:type="spellEnd"/>
      <w:r w:rsidR="002A5D7C">
        <w:t>,</w:t>
      </w:r>
      <w:r w:rsidRPr="009E10BB">
        <w:t xml:space="preserve"> </w:t>
      </w:r>
      <w:proofErr w:type="spellStart"/>
      <w:r w:rsidRPr="009E10BB">
        <w:t>sẵn</w:t>
      </w:r>
      <w:proofErr w:type="spellEnd"/>
      <w:r w:rsidRPr="009E10BB">
        <w:t xml:space="preserve"> </w:t>
      </w:r>
      <w:proofErr w:type="spellStart"/>
      <w:r w:rsidR="002A5D7C">
        <w:t>lò</w:t>
      </w:r>
      <w:r w:rsidRPr="009E10BB">
        <w:t>ng</w:t>
      </w:r>
      <w:proofErr w:type="spellEnd"/>
      <w:r w:rsidRPr="009E10BB">
        <w:t xml:space="preserve"> </w:t>
      </w:r>
      <w:proofErr w:type="spellStart"/>
      <w:r w:rsidRPr="009E10BB">
        <w:t>trình</w:t>
      </w:r>
      <w:proofErr w:type="spellEnd"/>
      <w:r w:rsidRPr="009E10BB">
        <w:t xml:space="preserve"> </w:t>
      </w:r>
      <w:proofErr w:type="spellStart"/>
      <w:r w:rsidRPr="009E10BB">
        <w:t>bày</w:t>
      </w:r>
      <w:proofErr w:type="spellEnd"/>
      <w:r w:rsidRPr="009E10BB">
        <w:t xml:space="preserve">, </w:t>
      </w:r>
      <w:proofErr w:type="spellStart"/>
      <w:r w:rsidRPr="009E10BB">
        <w:t>diễn</w:t>
      </w:r>
      <w:proofErr w:type="spellEnd"/>
      <w:r w:rsidRPr="009E10BB">
        <w:t xml:space="preserve"> </w:t>
      </w:r>
      <w:proofErr w:type="spellStart"/>
      <w:r w:rsidRPr="009E10BB">
        <w:t>xuất</w:t>
      </w:r>
      <w:proofErr w:type="spellEnd"/>
      <w:r w:rsidRPr="009E10BB">
        <w:t xml:space="preserve"> </w:t>
      </w:r>
      <w:proofErr w:type="spellStart"/>
      <w:r w:rsidRPr="009E10BB">
        <w:t>các</w:t>
      </w:r>
      <w:proofErr w:type="spellEnd"/>
      <w:r w:rsidRPr="009E10BB">
        <w:t xml:space="preserve"> </w:t>
      </w:r>
      <w:proofErr w:type="spellStart"/>
      <w:r w:rsidRPr="009E10BB">
        <w:t>tình</w:t>
      </w:r>
      <w:proofErr w:type="spellEnd"/>
      <w:r w:rsidRPr="009E10BB">
        <w:t xml:space="preserve"> </w:t>
      </w:r>
      <w:proofErr w:type="spellStart"/>
      <w:r w:rsidRPr="009E10BB">
        <w:t>huống</w:t>
      </w:r>
      <w:proofErr w:type="spellEnd"/>
      <w:r w:rsidRPr="009E10BB">
        <w:t xml:space="preserve"> </w:t>
      </w:r>
      <w:proofErr w:type="spellStart"/>
      <w:r w:rsidRPr="009E10BB">
        <w:t>và</w:t>
      </w:r>
      <w:proofErr w:type="spellEnd"/>
      <w:r w:rsidRPr="009E10BB">
        <w:t xml:space="preserve"> </w:t>
      </w:r>
      <w:proofErr w:type="spellStart"/>
      <w:r w:rsidRPr="009E10BB">
        <w:t>thể</w:t>
      </w:r>
      <w:proofErr w:type="spellEnd"/>
      <w:r w:rsidRPr="009E10BB">
        <w:t xml:space="preserve"> </w:t>
      </w:r>
      <w:proofErr w:type="spellStart"/>
      <w:r w:rsidRPr="009E10BB">
        <w:t>hiện</w:t>
      </w:r>
      <w:proofErr w:type="spellEnd"/>
      <w:r w:rsidRPr="009E10BB">
        <w:t xml:space="preserve"> </w:t>
      </w:r>
      <w:proofErr w:type="spellStart"/>
      <w:r w:rsidRPr="009E10BB">
        <w:t>trong</w:t>
      </w:r>
      <w:proofErr w:type="spellEnd"/>
      <w:r w:rsidRPr="009E10BB">
        <w:t xml:space="preserve"> </w:t>
      </w:r>
      <w:proofErr w:type="spellStart"/>
      <w:r w:rsidRPr="009E10BB">
        <w:t>các</w:t>
      </w:r>
      <w:proofErr w:type="spellEnd"/>
      <w:r w:rsidRPr="009E10BB">
        <w:t xml:space="preserve"> </w:t>
      </w:r>
      <w:proofErr w:type="spellStart"/>
      <w:r w:rsidRPr="009E10BB">
        <w:t>phân</w:t>
      </w:r>
      <w:proofErr w:type="spellEnd"/>
      <w:r w:rsidRPr="009E10BB">
        <w:t xml:space="preserve"> </w:t>
      </w:r>
      <w:proofErr w:type="spellStart"/>
      <w:r w:rsidRPr="009E10BB">
        <w:t>đoạn</w:t>
      </w:r>
      <w:proofErr w:type="spellEnd"/>
      <w:r w:rsidRPr="009E10BB">
        <w:t xml:space="preserve"> </w:t>
      </w:r>
      <w:proofErr w:type="spellStart"/>
      <w:r w:rsidRPr="009E10BB">
        <w:t>thoại</w:t>
      </w:r>
      <w:proofErr w:type="spellEnd"/>
      <w:r w:rsidRPr="009E10BB">
        <w:t xml:space="preserve">. </w:t>
      </w:r>
      <w:r w:rsidR="008D6A3D">
        <w:t xml:space="preserve">Quý </w:t>
      </w:r>
      <w:proofErr w:type="spellStart"/>
      <w:r w:rsidR="008D6A3D">
        <w:t>vị</w:t>
      </w:r>
      <w:proofErr w:type="spellEnd"/>
      <w:r w:rsidRPr="009E10BB">
        <w:t xml:space="preserve"> </w:t>
      </w:r>
      <w:proofErr w:type="spellStart"/>
      <w:r w:rsidRPr="009E10BB">
        <w:t>có</w:t>
      </w:r>
      <w:proofErr w:type="spellEnd"/>
      <w:r w:rsidRPr="009E10BB">
        <w:t xml:space="preserve"> </w:t>
      </w:r>
      <w:proofErr w:type="spellStart"/>
      <w:r w:rsidRPr="009E10BB">
        <w:t>thể</w:t>
      </w:r>
      <w:proofErr w:type="spellEnd"/>
      <w:r w:rsidRPr="009E10BB">
        <w:t xml:space="preserve"> </w:t>
      </w:r>
      <w:proofErr w:type="spellStart"/>
      <w:r w:rsidRPr="009E10BB">
        <w:t>được</w:t>
      </w:r>
      <w:proofErr w:type="spellEnd"/>
      <w:r w:rsidRPr="009E10BB">
        <w:t xml:space="preserve"> </w:t>
      </w:r>
      <w:proofErr w:type="spellStart"/>
      <w:r w:rsidRPr="009E10BB">
        <w:t>hỏi</w:t>
      </w:r>
      <w:proofErr w:type="spellEnd"/>
      <w:r w:rsidRPr="009E10BB">
        <w:t xml:space="preserve"> </w:t>
      </w:r>
      <w:proofErr w:type="spellStart"/>
      <w:r w:rsidRPr="009E10BB">
        <w:t>về</w:t>
      </w:r>
      <w:proofErr w:type="spellEnd"/>
      <w:r w:rsidRPr="009E10BB">
        <w:t xml:space="preserve"> </w:t>
      </w:r>
      <w:proofErr w:type="spellStart"/>
      <w:r w:rsidR="00BC62CC">
        <w:t>các</w:t>
      </w:r>
      <w:proofErr w:type="spellEnd"/>
      <w:r w:rsidR="00BC62CC">
        <w:t xml:space="preserve"> </w:t>
      </w:r>
      <w:proofErr w:type="spellStart"/>
      <w:r w:rsidR="00BC62CC">
        <w:t>tr</w:t>
      </w:r>
      <w:r w:rsidR="00EE4FE8">
        <w:t>ả</w:t>
      </w:r>
      <w:r w:rsidR="00BC62CC">
        <w:t>i</w:t>
      </w:r>
      <w:proofErr w:type="spellEnd"/>
      <w:r w:rsidR="00BC62CC">
        <w:t xml:space="preserve"> </w:t>
      </w:r>
      <w:proofErr w:type="spellStart"/>
      <w:r w:rsidR="00BC62CC">
        <w:t>nghiệm</w:t>
      </w:r>
      <w:proofErr w:type="spellEnd"/>
      <w:r w:rsidRPr="009E10BB">
        <w:t xml:space="preserve"> </w:t>
      </w:r>
      <w:proofErr w:type="spellStart"/>
      <w:r w:rsidRPr="009E10BB">
        <w:t>của</w:t>
      </w:r>
      <w:proofErr w:type="spellEnd"/>
      <w:r w:rsidRPr="009E10BB">
        <w:t xml:space="preserve"> </w:t>
      </w:r>
      <w:proofErr w:type="spellStart"/>
      <w:r w:rsidRPr="009E10BB">
        <w:t>mình</w:t>
      </w:r>
      <w:proofErr w:type="spellEnd"/>
      <w:r w:rsidRPr="009E10BB">
        <w:t xml:space="preserve"> </w:t>
      </w:r>
      <w:r w:rsidR="00EE4FE8">
        <w:t xml:space="preserve">qua </w:t>
      </w:r>
      <w:proofErr w:type="spellStart"/>
      <w:r w:rsidR="00EE4FE8">
        <w:t>các</w:t>
      </w:r>
      <w:proofErr w:type="spellEnd"/>
      <w:r w:rsidRPr="009E10BB">
        <w:t xml:space="preserve"> </w:t>
      </w:r>
      <w:proofErr w:type="spellStart"/>
      <w:r w:rsidRPr="009E10BB">
        <w:t>giờ</w:t>
      </w:r>
      <w:proofErr w:type="spellEnd"/>
      <w:r w:rsidRPr="009E10BB">
        <w:t xml:space="preserve"> </w:t>
      </w:r>
      <w:proofErr w:type="spellStart"/>
      <w:r w:rsidRPr="009E10BB">
        <w:t>ăn</w:t>
      </w:r>
      <w:proofErr w:type="spellEnd"/>
      <w:r w:rsidR="00EE4FE8">
        <w:t xml:space="preserve"> </w:t>
      </w:r>
      <w:proofErr w:type="spellStart"/>
      <w:r w:rsidR="00EE4FE8">
        <w:t>để</w:t>
      </w:r>
      <w:proofErr w:type="spellEnd"/>
      <w:r w:rsidRPr="009E10BB">
        <w:t xml:space="preserve"> </w:t>
      </w:r>
      <w:proofErr w:type="spellStart"/>
      <w:r w:rsidRPr="009E10BB">
        <w:t>có</w:t>
      </w:r>
      <w:proofErr w:type="spellEnd"/>
      <w:r w:rsidRPr="009E10BB">
        <w:t xml:space="preserve"> </w:t>
      </w:r>
      <w:proofErr w:type="spellStart"/>
      <w:r w:rsidRPr="009E10BB">
        <w:t>thể</w:t>
      </w:r>
      <w:proofErr w:type="spellEnd"/>
      <w:r w:rsidRPr="009E10BB">
        <w:t xml:space="preserve"> </w:t>
      </w:r>
      <w:proofErr w:type="spellStart"/>
      <w:r w:rsidRPr="009E10BB">
        <w:t>đưa</w:t>
      </w:r>
      <w:proofErr w:type="spellEnd"/>
      <w:r w:rsidRPr="009E10BB">
        <w:t xml:space="preserve"> </w:t>
      </w:r>
      <w:proofErr w:type="spellStart"/>
      <w:r w:rsidRPr="009E10BB">
        <w:t>vào</w:t>
      </w:r>
      <w:proofErr w:type="spellEnd"/>
      <w:r w:rsidRPr="009E10BB">
        <w:t xml:space="preserve"> </w:t>
      </w:r>
      <w:proofErr w:type="spellStart"/>
      <w:r w:rsidRPr="009E10BB">
        <w:t>khóa</w:t>
      </w:r>
      <w:proofErr w:type="spellEnd"/>
      <w:r w:rsidRPr="009E10BB">
        <w:t xml:space="preserve"> </w:t>
      </w:r>
      <w:proofErr w:type="spellStart"/>
      <w:r w:rsidRPr="009E10BB">
        <w:t>đào</w:t>
      </w:r>
      <w:proofErr w:type="spellEnd"/>
      <w:r w:rsidRPr="009E10BB">
        <w:t xml:space="preserve"> </w:t>
      </w:r>
      <w:proofErr w:type="spellStart"/>
      <w:r w:rsidRPr="009E10BB">
        <w:t>tạo</w:t>
      </w:r>
      <w:proofErr w:type="spellEnd"/>
      <w:r w:rsidRPr="009E10BB">
        <w:t xml:space="preserve"> </w:t>
      </w:r>
      <w:proofErr w:type="spellStart"/>
      <w:r w:rsidRPr="009E10BB">
        <w:t>cho</w:t>
      </w:r>
      <w:proofErr w:type="spellEnd"/>
      <w:r w:rsidRPr="009E10BB">
        <w:t xml:space="preserve"> </w:t>
      </w:r>
      <w:proofErr w:type="spellStart"/>
      <w:r w:rsidRPr="009E10BB">
        <w:t>nhân</w:t>
      </w:r>
      <w:proofErr w:type="spellEnd"/>
      <w:r w:rsidRPr="009E10BB">
        <w:t xml:space="preserve"> </w:t>
      </w:r>
      <w:proofErr w:type="spellStart"/>
      <w:r w:rsidRPr="009E10BB">
        <w:t>viên</w:t>
      </w:r>
      <w:proofErr w:type="spellEnd"/>
      <w:r w:rsidRPr="009E10BB">
        <w:t xml:space="preserve"> NDIS.</w:t>
      </w:r>
    </w:p>
    <w:p w14:paraId="491DCA8C" w14:textId="657FD3C1" w:rsidR="00E53890" w:rsidRDefault="009E10BB" w:rsidP="00E53890">
      <w:proofErr w:type="spellStart"/>
      <w:r w:rsidRPr="009E10BB">
        <w:t>Nếu</w:t>
      </w:r>
      <w:proofErr w:type="spellEnd"/>
      <w:r w:rsidR="003911DD">
        <w:t xml:space="preserve"> </w:t>
      </w:r>
      <w:proofErr w:type="spellStart"/>
      <w:r w:rsidR="003911DD">
        <w:t>quý</w:t>
      </w:r>
      <w:proofErr w:type="spellEnd"/>
      <w:r w:rsidR="003911DD">
        <w:t xml:space="preserve"> </w:t>
      </w:r>
      <w:proofErr w:type="spellStart"/>
      <w:r w:rsidR="003911DD">
        <w:t>vị</w:t>
      </w:r>
      <w:proofErr w:type="spellEnd"/>
      <w:r w:rsidRPr="009E10BB">
        <w:t xml:space="preserve"> </w:t>
      </w:r>
      <w:proofErr w:type="spellStart"/>
      <w:r w:rsidRPr="009E10BB">
        <w:t>muốn</w:t>
      </w:r>
      <w:proofErr w:type="spellEnd"/>
      <w:r w:rsidRPr="009E10BB">
        <w:t xml:space="preserve"> </w:t>
      </w:r>
      <w:proofErr w:type="spellStart"/>
      <w:r w:rsidRPr="009E10BB">
        <w:t>tham</w:t>
      </w:r>
      <w:proofErr w:type="spellEnd"/>
      <w:r w:rsidRPr="009E10BB">
        <w:t xml:space="preserve"> </w:t>
      </w:r>
      <w:proofErr w:type="spellStart"/>
      <w:r w:rsidRPr="009E10BB">
        <w:t>gia</w:t>
      </w:r>
      <w:proofErr w:type="spellEnd"/>
      <w:r w:rsidRPr="009E10BB">
        <w:t xml:space="preserve">, </w:t>
      </w:r>
      <w:proofErr w:type="spellStart"/>
      <w:r w:rsidRPr="009E10BB">
        <w:t>vui</w:t>
      </w:r>
      <w:proofErr w:type="spellEnd"/>
      <w:r w:rsidRPr="009E10BB">
        <w:t xml:space="preserve"> </w:t>
      </w:r>
      <w:proofErr w:type="spellStart"/>
      <w:r w:rsidRPr="009E10BB">
        <w:t>lòng</w:t>
      </w:r>
      <w:proofErr w:type="spellEnd"/>
      <w:r w:rsidRPr="009E10BB">
        <w:t xml:space="preserve"> </w:t>
      </w:r>
      <w:proofErr w:type="spellStart"/>
      <w:r w:rsidRPr="009E10BB">
        <w:t>gửi</w:t>
      </w:r>
      <w:proofErr w:type="spellEnd"/>
      <w:r w:rsidRPr="009E10BB">
        <w:t xml:space="preserve"> email </w:t>
      </w:r>
      <w:proofErr w:type="spellStart"/>
      <w:r w:rsidRPr="009E10BB">
        <w:t>quan</w:t>
      </w:r>
      <w:proofErr w:type="spellEnd"/>
      <w:r w:rsidRPr="009E10BB">
        <w:t xml:space="preserve"> </w:t>
      </w:r>
      <w:proofErr w:type="spellStart"/>
      <w:r w:rsidRPr="009E10BB">
        <w:t>tâm</w:t>
      </w:r>
      <w:proofErr w:type="spellEnd"/>
      <w:r w:rsidRPr="009E10BB">
        <w:t xml:space="preserve"> </w:t>
      </w:r>
      <w:proofErr w:type="spellStart"/>
      <w:r w:rsidRPr="009E10BB">
        <w:t>đến</w:t>
      </w:r>
      <w:proofErr w:type="spellEnd"/>
      <w:r w:rsidRPr="009E10BB">
        <w:t xml:space="preserve"> </w:t>
      </w:r>
      <w:proofErr w:type="spellStart"/>
      <w:r w:rsidRPr="009E10BB">
        <w:t>địa</w:t>
      </w:r>
      <w:proofErr w:type="spellEnd"/>
      <w:r w:rsidRPr="009E10BB">
        <w:t xml:space="preserve"> </w:t>
      </w:r>
      <w:proofErr w:type="spellStart"/>
      <w:r w:rsidRPr="009E10BB">
        <w:t>chỉ</w:t>
      </w:r>
      <w:proofErr w:type="spellEnd"/>
      <w:r w:rsidRPr="009E10BB">
        <w:t xml:space="preserve"> </w:t>
      </w:r>
      <w:hyperlink r:id="rId25" w:history="1">
        <w:r w:rsidRPr="00780649">
          <w:rPr>
            <w:rStyle w:val="Hyperlink"/>
          </w:rPr>
          <w:t>education@ndiscommission.gov.au</w:t>
        </w:r>
      </w:hyperlink>
      <w:r w:rsidRPr="009E10BB">
        <w:t xml:space="preserve"> </w:t>
      </w:r>
      <w:proofErr w:type="spellStart"/>
      <w:r w:rsidRPr="009E10BB">
        <w:t>để</w:t>
      </w:r>
      <w:proofErr w:type="spellEnd"/>
      <w:r w:rsidRPr="009E10BB">
        <w:t xml:space="preserve"> </w:t>
      </w:r>
      <w:proofErr w:type="spellStart"/>
      <w:r w:rsidRPr="009E10BB">
        <w:t>nhận</w:t>
      </w:r>
      <w:proofErr w:type="spellEnd"/>
      <w:r w:rsidRPr="009E10BB">
        <w:t xml:space="preserve"> </w:t>
      </w:r>
      <w:proofErr w:type="spellStart"/>
      <w:r w:rsidRPr="009E10BB">
        <w:t>thêm</w:t>
      </w:r>
      <w:proofErr w:type="spellEnd"/>
      <w:r w:rsidRPr="009E10BB">
        <w:t xml:space="preserve"> </w:t>
      </w:r>
      <w:proofErr w:type="spellStart"/>
      <w:r w:rsidRPr="009E10BB">
        <w:t>thông</w:t>
      </w:r>
      <w:proofErr w:type="spellEnd"/>
      <w:r w:rsidRPr="009E10BB">
        <w:t xml:space="preserve"> tin</w:t>
      </w:r>
      <w:r w:rsidR="00E53890">
        <w:t xml:space="preserve">. </w:t>
      </w:r>
    </w:p>
    <w:p w14:paraId="4B314428" w14:textId="7E829A47" w:rsidR="002B7A27" w:rsidRDefault="003911DD" w:rsidP="00E53890">
      <w:pPr>
        <w:pStyle w:val="Heading2"/>
      </w:pPr>
      <w:proofErr w:type="spellStart"/>
      <w:r w:rsidRPr="003911DD">
        <w:t>Cách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 w:rsidR="0094010E">
        <w:t>lạc</w:t>
      </w:r>
      <w:proofErr w:type="spellEnd"/>
      <w:r w:rsidRPr="003911DD">
        <w:t xml:space="preserve"> </w:t>
      </w:r>
      <w:proofErr w:type="spellStart"/>
      <w:r w:rsidRPr="003911DD">
        <w:t>với</w:t>
      </w:r>
      <w:proofErr w:type="spellEnd"/>
      <w:r w:rsidRPr="003911DD">
        <w:t xml:space="preserve"> </w:t>
      </w:r>
      <w:proofErr w:type="spellStart"/>
      <w:r w:rsidRPr="003911DD">
        <w:t>Ủy</w:t>
      </w:r>
      <w:proofErr w:type="spellEnd"/>
      <w:r w:rsidRPr="003911DD">
        <w:t xml:space="preserve"> ban NDIS</w:t>
      </w:r>
    </w:p>
    <w:p w14:paraId="407C0C42" w14:textId="2C8DFC31" w:rsidR="00265BDF" w:rsidRPr="00CC0E4D" w:rsidRDefault="003911DD" w:rsidP="00283A8F">
      <w:pPr>
        <w:spacing w:before="120" w:after="120" w:line="240" w:lineRule="auto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3911DD">
        <w:t>có</w:t>
      </w:r>
      <w:proofErr w:type="spellEnd"/>
      <w:r w:rsidRPr="003911DD">
        <w:t xml:space="preserve"> </w:t>
      </w:r>
      <w:proofErr w:type="spellStart"/>
      <w:r w:rsidRPr="003911DD">
        <w:t>thể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theo</w:t>
      </w:r>
      <w:proofErr w:type="spellEnd"/>
      <w:r w:rsidRPr="003911DD">
        <w:t xml:space="preserve"> </w:t>
      </w:r>
      <w:proofErr w:type="spellStart"/>
      <w:r w:rsidRPr="003911DD">
        <w:t>số</w:t>
      </w:r>
      <w:proofErr w:type="spellEnd"/>
      <w:r w:rsidRPr="003911DD">
        <w:t xml:space="preserve"> 1800 035 544. </w:t>
      </w:r>
      <w:proofErr w:type="spellStart"/>
      <w:r w:rsidRPr="003911DD">
        <w:t>Đây</w:t>
      </w:r>
      <w:proofErr w:type="spellEnd"/>
      <w:r w:rsidRPr="003911DD">
        <w:t xml:space="preserve"> </w:t>
      </w:r>
      <w:proofErr w:type="spellStart"/>
      <w:r w:rsidRPr="003911DD">
        <w:t>là</w:t>
      </w:r>
      <w:proofErr w:type="spellEnd"/>
      <w:r w:rsidRPr="003911DD">
        <w:t xml:space="preserve"> </w:t>
      </w:r>
      <w:proofErr w:type="spellStart"/>
      <w:r w:rsidRPr="003911DD">
        <w:t>cuộc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miễn</w:t>
      </w:r>
      <w:proofErr w:type="spellEnd"/>
      <w:r w:rsidRPr="003911DD">
        <w:t xml:space="preserve"> </w:t>
      </w:r>
      <w:proofErr w:type="spellStart"/>
      <w:r w:rsidRPr="003911DD">
        <w:t>phí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điện</w:t>
      </w:r>
      <w:proofErr w:type="spellEnd"/>
      <w:r w:rsidRPr="003911DD">
        <w:t xml:space="preserve"> </w:t>
      </w:r>
      <w:proofErr w:type="spellStart"/>
      <w:r w:rsidRPr="003911DD">
        <w:t>thoại</w:t>
      </w:r>
      <w:proofErr w:type="spellEnd"/>
      <w:r w:rsidRPr="003911DD">
        <w:t xml:space="preserve"> </w:t>
      </w:r>
      <w:proofErr w:type="spellStart"/>
      <w:r w:rsidRPr="003911DD">
        <w:t>cố</w:t>
      </w:r>
      <w:proofErr w:type="spellEnd"/>
      <w:r w:rsidRPr="003911DD">
        <w:t xml:space="preserve"> </w:t>
      </w:r>
      <w:proofErr w:type="spellStart"/>
      <w:r w:rsidRPr="003911DD">
        <w:t>định</w:t>
      </w:r>
      <w:proofErr w:type="spellEnd"/>
      <w:r w:rsidRPr="003911DD">
        <w:t xml:space="preserve">. Trung </w:t>
      </w:r>
      <w:proofErr w:type="spellStart"/>
      <w:r w:rsidRPr="003911DD">
        <w:t>tâm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 w:rsidRPr="003911DD">
        <w:t>lạc</w:t>
      </w:r>
      <w:proofErr w:type="spellEnd"/>
      <w:r w:rsidRPr="003911DD">
        <w:t xml:space="preserve"> </w:t>
      </w:r>
      <w:proofErr w:type="spellStart"/>
      <w:r w:rsidRPr="003911DD">
        <w:t>của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mở</w:t>
      </w:r>
      <w:proofErr w:type="spellEnd"/>
      <w:r w:rsidRPr="003911DD">
        <w:t xml:space="preserve"> </w:t>
      </w:r>
      <w:proofErr w:type="spellStart"/>
      <w:r w:rsidRPr="003911DD">
        <w:t>cửa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9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sáng</w:t>
      </w:r>
      <w:proofErr w:type="spellEnd"/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5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chiều</w:t>
      </w:r>
      <w:proofErr w:type="spellEnd"/>
      <w:r w:rsidRPr="003911DD">
        <w:t xml:space="preserve"> (9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sáng</w:t>
      </w:r>
      <w:proofErr w:type="spellEnd"/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4 </w:t>
      </w:r>
      <w:proofErr w:type="spellStart"/>
      <w:r w:rsidRPr="003911DD">
        <w:t>giờ</w:t>
      </w:r>
      <w:proofErr w:type="spellEnd"/>
      <w:r w:rsidRPr="003911DD">
        <w:t xml:space="preserve"> 30 </w:t>
      </w:r>
      <w:proofErr w:type="spellStart"/>
      <w:r w:rsidRPr="003911DD">
        <w:t>chiều</w:t>
      </w:r>
      <w:proofErr w:type="spellEnd"/>
      <w:r w:rsidRPr="003911DD">
        <w:t xml:space="preserve"> </w:t>
      </w:r>
      <w:r w:rsidR="00BC62CC">
        <w:t xml:space="preserve">ở </w:t>
      </w:r>
      <w:proofErr w:type="spellStart"/>
      <w:r w:rsidR="00BC62CC">
        <w:t>Vùng</w:t>
      </w:r>
      <w:proofErr w:type="spellEnd"/>
      <w:r w:rsidR="00BC62CC">
        <w:t xml:space="preserve"> </w:t>
      </w:r>
      <w:proofErr w:type="spellStart"/>
      <w:r w:rsidR="00BC62CC">
        <w:t>lãnh</w:t>
      </w:r>
      <w:proofErr w:type="spellEnd"/>
      <w:r w:rsidR="00BC62CC">
        <w:t xml:space="preserve"> </w:t>
      </w:r>
      <w:proofErr w:type="spellStart"/>
      <w:r w:rsidR="00BC62CC">
        <w:t>thổ</w:t>
      </w:r>
      <w:proofErr w:type="spellEnd"/>
      <w:r w:rsidRPr="003911DD">
        <w:t xml:space="preserve"> NT)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Hai </w:t>
      </w:r>
      <w:proofErr w:type="spellStart"/>
      <w:r w:rsidRPr="003911DD">
        <w:t>đến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</w:t>
      </w:r>
      <w:proofErr w:type="spellStart"/>
      <w:r w:rsidRPr="003911DD">
        <w:t>Sáu</w:t>
      </w:r>
      <w:proofErr w:type="spellEnd"/>
      <w:r w:rsidRPr="003911DD">
        <w:t xml:space="preserve">, </w:t>
      </w:r>
      <w:proofErr w:type="spellStart"/>
      <w:r w:rsidRPr="003911DD">
        <w:t>trừ</w:t>
      </w:r>
      <w:proofErr w:type="spellEnd"/>
      <w:r w:rsidRPr="003911DD">
        <w:t xml:space="preserve"> </w:t>
      </w:r>
      <w:proofErr w:type="spellStart"/>
      <w:r w:rsidRPr="003911DD">
        <w:t>ngày</w:t>
      </w:r>
      <w:proofErr w:type="spellEnd"/>
      <w:r w:rsidRPr="003911DD">
        <w:t xml:space="preserve"> </w:t>
      </w:r>
      <w:proofErr w:type="spellStart"/>
      <w:r w:rsidRPr="003911DD">
        <w:t>lễ</w:t>
      </w:r>
      <w:proofErr w:type="spellEnd"/>
      <w:r w:rsidR="00265BDF"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EF27E6" w14:textId="5E10AE81" w:rsidR="00265BDF" w:rsidRDefault="00A840B1" w:rsidP="00283A8F">
      <w:pPr>
        <w:spacing w:before="120" w:after="120" w:line="240" w:lineRule="auto"/>
      </w:pPr>
      <w:proofErr w:type="spellStart"/>
      <w:r w:rsidRPr="00A840B1">
        <w:t>Ngoài</w:t>
      </w:r>
      <w:proofErr w:type="spellEnd"/>
      <w:r w:rsidRPr="00A840B1">
        <w:t xml:space="preserve"> ra,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A840B1">
        <w:t xml:space="preserve"> </w:t>
      </w:r>
      <w:proofErr w:type="spellStart"/>
      <w:r w:rsidRPr="00A840B1">
        <w:t>gửi</w:t>
      </w:r>
      <w:proofErr w:type="spellEnd"/>
      <w:r w:rsidRPr="00A840B1">
        <w:t xml:space="preserve"> email</w:t>
      </w:r>
      <w:r>
        <w:t xml:space="preserve"> </w:t>
      </w:r>
      <w:proofErr w:type="spellStart"/>
      <w:r>
        <w:t>đến</w:t>
      </w:r>
      <w:proofErr w:type="spellEnd"/>
      <w:r w:rsidR="00265BDF">
        <w:t xml:space="preserve"> </w:t>
      </w:r>
      <w:hyperlink r:id="rId26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388FD6D" w14:textId="41036860" w:rsidR="00265BDF" w:rsidRDefault="00A840B1" w:rsidP="00265BDF">
      <w:pPr>
        <w:pStyle w:val="Heading3"/>
      </w:pPr>
      <w:r w:rsidRPr="00A840B1">
        <w:t xml:space="preserve">Các </w:t>
      </w:r>
      <w:proofErr w:type="spellStart"/>
      <w:r w:rsidRPr="00A840B1">
        <w:t>cách</w:t>
      </w:r>
      <w:proofErr w:type="spellEnd"/>
      <w:r w:rsidRPr="00A840B1">
        <w:t xml:space="preserve"> </w:t>
      </w:r>
      <w:proofErr w:type="spellStart"/>
      <w:r w:rsidRPr="00A840B1">
        <w:t>khiếu</w:t>
      </w:r>
      <w:proofErr w:type="spellEnd"/>
      <w:r w:rsidRPr="00A840B1">
        <w:t xml:space="preserve"> </w:t>
      </w:r>
      <w:proofErr w:type="spellStart"/>
      <w:r w:rsidRPr="00A840B1">
        <w:t>nại</w:t>
      </w:r>
      <w:proofErr w:type="spellEnd"/>
    </w:p>
    <w:p w14:paraId="5FCC22A3" w14:textId="3AC7F8BA" w:rsidR="00265BDF" w:rsidRPr="00265BDF" w:rsidRDefault="00A840B1" w:rsidP="00507F33">
      <w:pPr>
        <w:spacing w:before="120" w:after="0" w:line="240" w:lineRule="auto"/>
        <w:contextualSpacing/>
        <w:rPr>
          <w:rFonts w:cstheme="minorHAnsi"/>
        </w:rPr>
      </w:pPr>
      <w:proofErr w:type="spellStart"/>
      <w:r w:rsidRPr="00A840B1">
        <w:rPr>
          <w:rFonts w:cstheme="minorHAnsi"/>
        </w:rPr>
        <w:t>Nếu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muốn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khiếu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nại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với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chúng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tôi</w:t>
      </w:r>
      <w:proofErr w:type="spellEnd"/>
      <w:r w:rsidRPr="00A840B1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vị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có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thể</w:t>
      </w:r>
      <w:proofErr w:type="spellEnd"/>
      <w:r w:rsidR="00265BDF" w:rsidRPr="00265BDF">
        <w:rPr>
          <w:rFonts w:cstheme="minorHAnsi"/>
        </w:rPr>
        <w:t>:</w:t>
      </w:r>
    </w:p>
    <w:p w14:paraId="6B1C34D9" w14:textId="249DC6D9" w:rsidR="00265BDF" w:rsidRPr="00265BDF" w:rsidRDefault="00F47FA3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G</w:t>
      </w:r>
      <w:r w:rsidR="00A840B1">
        <w:rPr>
          <w:rFonts w:asciiTheme="minorHAnsi" w:hAnsiTheme="minorHAnsi" w:cstheme="minorHAnsi"/>
          <w:b/>
          <w:bCs/>
          <w:color w:val="222222"/>
        </w:rPr>
        <w:t>ọi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: 1800 035 544 (</w:t>
      </w:r>
      <w:proofErr w:type="spellStart"/>
      <w:r w:rsidR="001C6B20">
        <w:rPr>
          <w:rFonts w:asciiTheme="minorHAnsi" w:hAnsiTheme="minorHAnsi" w:cstheme="minorHAnsi"/>
          <w:color w:val="222222"/>
        </w:rPr>
        <w:t>gọi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miễn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phí</w:t>
      </w:r>
      <w:proofErr w:type="spellEnd"/>
      <w:r w:rsidR="001C6B2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1C6B20">
        <w:rPr>
          <w:rFonts w:asciiTheme="minorHAnsi" w:hAnsiTheme="minorHAnsi" w:cstheme="minorHAnsi"/>
          <w:color w:val="222222"/>
        </w:rPr>
        <w:t>từ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điện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thoại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cố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định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hoặc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TTY 133 677.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Có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thể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thu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xếp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thông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dịch</w:t>
      </w:r>
      <w:proofErr w:type="spellEnd"/>
      <w:r w:rsidR="00A840B1"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A840B1" w:rsidRPr="00A840B1">
        <w:rPr>
          <w:rFonts w:asciiTheme="minorHAnsi" w:hAnsiTheme="minorHAnsi" w:cstheme="minorHAnsi"/>
          <w:color w:val="222222"/>
        </w:rPr>
        <w:t>viên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3424509C" w14:textId="4D245336" w:rsidR="00265BDF" w:rsidRPr="00265BDF" w:rsidRDefault="00A840B1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Dùng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27" w:history="1">
        <w:proofErr w:type="spellStart"/>
        <w:r>
          <w:rPr>
            <w:rStyle w:val="Hyperlink"/>
            <w:rFonts w:asciiTheme="minorHAnsi" w:hAnsiTheme="minorHAnsi" w:cstheme="minorHAnsi"/>
          </w:rPr>
          <w:t>Dịch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vụ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Chuyển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tiếp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Quốc </w:t>
        </w:r>
        <w:proofErr w:type="spellStart"/>
        <w:r>
          <w:rPr>
            <w:rStyle w:val="Hyperlink"/>
            <w:rFonts w:asciiTheme="minorHAnsi" w:hAnsiTheme="minorHAnsi" w:cstheme="minorHAnsi"/>
          </w:rPr>
          <w:t>gia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(N</w:t>
        </w:r>
        <w:r w:rsidR="00265BDF" w:rsidRPr="00265BDF">
          <w:rPr>
            <w:rStyle w:val="Hyperlink"/>
            <w:rFonts w:asciiTheme="minorHAnsi" w:hAnsiTheme="minorHAnsi" w:cstheme="minorHAnsi"/>
          </w:rPr>
          <w:t>ational Relay Service</w:t>
        </w:r>
      </w:hyperlink>
      <w:r>
        <w:rPr>
          <w:rStyle w:val="Hyperlink"/>
          <w:rFonts w:asciiTheme="minorHAnsi" w:hAnsiTheme="minorHAnsi" w:cstheme="minorHAnsi"/>
        </w:rPr>
        <w:t>)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và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xin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số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234EC325" w14:textId="53E22D0D" w:rsidR="00265BDF" w:rsidRDefault="00392083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Điền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28" w:history="1">
        <w:proofErr w:type="spellStart"/>
        <w:r>
          <w:rPr>
            <w:rStyle w:val="Hyperlink"/>
            <w:rFonts w:asciiTheme="minorHAnsi" w:hAnsiTheme="minorHAnsi" w:cstheme="minorHAnsi"/>
          </w:rPr>
          <w:t>đơn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392083">
          <w:rPr>
            <w:rStyle w:val="Hyperlink"/>
            <w:rFonts w:asciiTheme="minorHAnsi" w:hAnsiTheme="minorHAnsi" w:cstheme="minorHAnsi"/>
          </w:rPr>
          <w:t>liên</w:t>
        </w:r>
        <w:proofErr w:type="spellEnd"/>
        <w:r w:rsidRPr="00392083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</w:rPr>
          <w:t>lạc</w:t>
        </w:r>
        <w:proofErr w:type="spellEnd"/>
        <w:r w:rsidRPr="00392083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392083">
          <w:rPr>
            <w:rStyle w:val="Hyperlink"/>
            <w:rFonts w:asciiTheme="minorHAnsi" w:hAnsiTheme="minorHAnsi" w:cstheme="minorHAnsi"/>
          </w:rPr>
          <w:t>khiếu</w:t>
        </w:r>
        <w:proofErr w:type="spellEnd"/>
        <w:r w:rsidRPr="00392083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392083">
          <w:rPr>
            <w:rStyle w:val="Hyperlink"/>
            <w:rFonts w:asciiTheme="minorHAnsi" w:hAnsiTheme="minorHAnsi" w:cstheme="minorHAnsi"/>
          </w:rPr>
          <w:t>nại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(c</w:t>
        </w:r>
        <w:r w:rsidR="00265BDF" w:rsidRPr="00265BDF">
          <w:rPr>
            <w:rStyle w:val="Hyperlink"/>
            <w:rFonts w:asciiTheme="minorHAnsi" w:hAnsiTheme="minorHAnsi" w:cstheme="minorHAnsi"/>
          </w:rPr>
          <w:t>omplaint contact form</w:t>
        </w:r>
      </w:hyperlink>
      <w:r>
        <w:rPr>
          <w:rStyle w:val="Hyperlink"/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trên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mạng</w:t>
      </w:r>
      <w:proofErr w:type="spellEnd"/>
    </w:p>
    <w:p w14:paraId="2EFCB7A7" w14:textId="26E72ABC" w:rsidR="002B64B1" w:rsidRPr="002B64B1" w:rsidRDefault="00882A09" w:rsidP="002B64B1">
      <w:pPr>
        <w:pStyle w:val="Heading3"/>
      </w:pPr>
      <w:proofErr w:type="spellStart"/>
      <w:r>
        <w:t>Dõi</w:t>
      </w:r>
      <w:proofErr w:type="spellEnd"/>
      <w:r>
        <w:t xml:space="preserve"> </w:t>
      </w:r>
      <w:proofErr w:type="spellStart"/>
      <w:r>
        <w:t>t</w:t>
      </w:r>
      <w:r w:rsidR="004562C2">
        <w:t>heo</w:t>
      </w:r>
      <w:proofErr w:type="spellEnd"/>
      <w:r w:rsidR="004562C2">
        <w:t xml:space="preserve"> </w:t>
      </w:r>
      <w:proofErr w:type="spellStart"/>
      <w:r w:rsidR="00BF15D3">
        <w:t>c</w:t>
      </w:r>
      <w:r w:rsidR="004562C2">
        <w:t>húng</w:t>
      </w:r>
      <w:proofErr w:type="spellEnd"/>
      <w:r w:rsidR="004562C2">
        <w:t xml:space="preserve"> </w:t>
      </w:r>
      <w:proofErr w:type="spellStart"/>
      <w:r w:rsidR="004562C2">
        <w:t>tôi</w:t>
      </w:r>
      <w:proofErr w:type="spellEnd"/>
    </w:p>
    <w:p w14:paraId="4A5239D1" w14:textId="1F7CDA24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9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68082CA6" w14:textId="4EBAB4A1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0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3D3C81F" w14:textId="0D5F2E10" w:rsidR="00B32325" w:rsidRPr="00B32325" w:rsidRDefault="004562C2" w:rsidP="00B32325">
      <w:pPr>
        <w:pStyle w:val="Heading3"/>
      </w:pPr>
      <w:bookmarkStart w:id="8" w:name="_Tell_us_what"/>
      <w:bookmarkEnd w:id="8"/>
      <w:proofErr w:type="spellStart"/>
      <w:r w:rsidRPr="004562C2">
        <w:t>Đăng</w:t>
      </w:r>
      <w:proofErr w:type="spellEnd"/>
      <w:r w:rsidRPr="004562C2">
        <w:t xml:space="preserve"> </w:t>
      </w:r>
      <w:proofErr w:type="spellStart"/>
      <w:r w:rsidRPr="004562C2">
        <w:t>ký</w:t>
      </w:r>
      <w:proofErr w:type="spellEnd"/>
      <w:r w:rsidRPr="004562C2">
        <w:t xml:space="preserve"> </w:t>
      </w:r>
      <w:proofErr w:type="spellStart"/>
      <w:r w:rsidRPr="004562C2">
        <w:t>bản</w:t>
      </w:r>
      <w:proofErr w:type="spellEnd"/>
      <w:r w:rsidRPr="004562C2">
        <w:t xml:space="preserve"> tin </w:t>
      </w:r>
      <w:proofErr w:type="spellStart"/>
      <w:r w:rsidRPr="004562C2">
        <w:t>này</w:t>
      </w:r>
      <w:proofErr w:type="spellEnd"/>
    </w:p>
    <w:p w14:paraId="295ECE59" w14:textId="1776E565" w:rsidR="00B32325" w:rsidRPr="004562C2" w:rsidRDefault="004562C2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sz w:val="22"/>
          <w:szCs w:val="22"/>
        </w:rPr>
      </w:pP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Nếu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này</w:t>
      </w:r>
      <w:proofErr w:type="spellEnd"/>
      <w:r w:rsidR="006F0000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000">
        <w:rPr>
          <w:rStyle w:val="font-arial"/>
          <w:rFonts w:asciiTheme="minorHAnsi" w:hAnsiTheme="minorHAnsi" w:cstheme="minorHAnsi"/>
          <w:sz w:val="22"/>
          <w:szCs w:val="22"/>
        </w:rPr>
        <w:t>được</w:t>
      </w:r>
      <w:proofErr w:type="spellEnd"/>
      <w:r w:rsidR="006F0000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000" w:rsidRPr="004562C2">
        <w:rPr>
          <w:rStyle w:val="font-arial"/>
          <w:rFonts w:asciiTheme="minorHAnsi" w:hAnsiTheme="minorHAnsi" w:cstheme="minorHAnsi"/>
          <w:sz w:val="22"/>
          <w:szCs w:val="22"/>
        </w:rPr>
        <w:t>chuyển</w:t>
      </w:r>
      <w:proofErr w:type="spellEnd"/>
      <w:r w:rsidR="006F0000"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000"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đến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nhưng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000"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 w:rsidR="006F0000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F0000"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="006F0000"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muốn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chúng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tôi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gửi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trực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trong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tương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lai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F0000">
        <w:rPr>
          <w:rStyle w:val="font-arial"/>
          <w:rFonts w:asciiTheme="minorHAnsi" w:hAnsiTheme="minorHAnsi" w:cstheme="minorHAnsi"/>
          <w:sz w:val="22"/>
          <w:szCs w:val="22"/>
        </w:rPr>
        <w:t>hãy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đăng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ký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bằng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cách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điền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vào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proofErr w:type="spellStart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mẫu</w:t>
        </w:r>
        <w:proofErr w:type="spellEnd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đơn</w:t>
        </w:r>
        <w:proofErr w:type="spellEnd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đăng</w:t>
        </w:r>
        <w:proofErr w:type="spellEnd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4562C2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ký</w:t>
        </w:r>
        <w:proofErr w:type="spellEnd"/>
      </w:hyperlink>
      <w:r>
        <w:rPr>
          <w:rStyle w:val="font-arial"/>
          <w:rFonts w:asciiTheme="minorHAnsi" w:hAnsiTheme="minorHAnsi" w:cstheme="minorHAnsi"/>
          <w:sz w:val="22"/>
          <w:szCs w:val="22"/>
        </w:rPr>
        <w:t>.</w:t>
      </w:r>
    </w:p>
    <w:p w14:paraId="042218D4" w14:textId="77777777" w:rsidR="004562C2" w:rsidRDefault="004562C2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</w:p>
    <w:sectPr w:rsidR="004562C2" w:rsidSect="00362AB6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3E15" w14:textId="77777777" w:rsidR="001D1FC6" w:rsidRDefault="001D1FC6" w:rsidP="008E21DE">
      <w:pPr>
        <w:spacing w:before="0" w:after="0"/>
      </w:pPr>
      <w:r>
        <w:separator/>
      </w:r>
    </w:p>
  </w:endnote>
  <w:endnote w:type="continuationSeparator" w:id="0">
    <w:p w14:paraId="113B7D9F" w14:textId="77777777" w:rsidR="001D1FC6" w:rsidRDefault="001D1FC6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636338DA" w:rsidR="00FD66D7" w:rsidRPr="00080615" w:rsidRDefault="00A60009" w:rsidP="00362AB6">
    <w:pPr>
      <w:pStyle w:val="Footer"/>
    </w:pPr>
    <w:r>
      <w:tab/>
    </w:r>
    <w:proofErr w:type="spellStart"/>
    <w:r w:rsidR="00C6650C">
      <w:t>Ủy</w:t>
    </w:r>
    <w:proofErr w:type="spellEnd"/>
    <w:r w:rsidR="00C6650C">
      <w:t xml:space="preserve"> ban </w:t>
    </w:r>
    <w:proofErr w:type="spellStart"/>
    <w:r w:rsidR="00C6650C">
      <w:t>Chất</w:t>
    </w:r>
    <w:proofErr w:type="spellEnd"/>
    <w:r w:rsidR="00C6650C">
      <w:t xml:space="preserve"> </w:t>
    </w:r>
    <w:proofErr w:type="spellStart"/>
    <w:r w:rsidR="00C6650C">
      <w:t>lượng</w:t>
    </w:r>
    <w:proofErr w:type="spellEnd"/>
    <w:r w:rsidR="00C6650C">
      <w:t xml:space="preserve"> </w:t>
    </w:r>
    <w:proofErr w:type="spellStart"/>
    <w:r w:rsidR="00C6650C">
      <w:t>và</w:t>
    </w:r>
    <w:proofErr w:type="spellEnd"/>
    <w:r w:rsidR="00C6650C">
      <w:t xml:space="preserve"> Bảo </w:t>
    </w:r>
    <w:proofErr w:type="spellStart"/>
    <w:r w:rsidR="00C6650C">
      <w:t>vệ</w:t>
    </w:r>
    <w:proofErr w:type="spellEnd"/>
    <w:r w:rsidR="00C6650C">
      <w:t xml:space="preserve"> </w:t>
    </w:r>
    <w:proofErr w:type="gramStart"/>
    <w:r w:rsidR="00C6650C">
      <w:t>An</w:t>
    </w:r>
    <w:proofErr w:type="gramEnd"/>
    <w:r w:rsidR="00C6650C">
      <w:t xml:space="preserve"> </w:t>
    </w:r>
    <w:proofErr w:type="spellStart"/>
    <w:r w:rsidR="00C6650C">
      <w:t>toàn</w:t>
    </w:r>
    <w:proofErr w:type="spellEnd"/>
    <w:r w:rsidR="00C6650C">
      <w:t xml:space="preserve"> NDIS (</w:t>
    </w:r>
    <w:r w:rsidRPr="00362AB6">
      <w:rPr>
        <w:sz w:val="18"/>
        <w:szCs w:val="18"/>
      </w:rPr>
      <w:t>NDIS Quality and Safeguards Commission</w:t>
    </w:r>
    <w:r w:rsidR="00C6650C">
      <w:rPr>
        <w:sz w:val="18"/>
        <w:szCs w:val="18"/>
      </w:rPr>
      <w:t>)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E979ED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56300C2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034D8">
      <w:rPr>
        <w:sz w:val="18"/>
        <w:szCs w:val="18"/>
      </w:rPr>
      <w:t>Winter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E979ED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0EE4" w14:textId="77777777" w:rsidR="001D1FC6" w:rsidRDefault="001D1FC6" w:rsidP="008E21DE">
      <w:pPr>
        <w:spacing w:before="0" w:after="0"/>
      </w:pPr>
      <w:r>
        <w:separator/>
      </w:r>
    </w:p>
  </w:footnote>
  <w:footnote w:type="continuationSeparator" w:id="0">
    <w:p w14:paraId="0AAC07F4" w14:textId="77777777" w:rsidR="001D1FC6" w:rsidRDefault="001D1FC6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00AB2"/>
    <w:rsid w:val="0002447B"/>
    <w:rsid w:val="0002587F"/>
    <w:rsid w:val="00033959"/>
    <w:rsid w:val="00040E05"/>
    <w:rsid w:val="00043D08"/>
    <w:rsid w:val="00057F7C"/>
    <w:rsid w:val="0006258D"/>
    <w:rsid w:val="00074525"/>
    <w:rsid w:val="00080615"/>
    <w:rsid w:val="000849A7"/>
    <w:rsid w:val="00086706"/>
    <w:rsid w:val="000925BF"/>
    <w:rsid w:val="00097CB0"/>
    <w:rsid w:val="000A7E09"/>
    <w:rsid w:val="000B71CB"/>
    <w:rsid w:val="000C252F"/>
    <w:rsid w:val="000E1386"/>
    <w:rsid w:val="000E342A"/>
    <w:rsid w:val="000F3A54"/>
    <w:rsid w:val="000F4683"/>
    <w:rsid w:val="000F48FC"/>
    <w:rsid w:val="00106E82"/>
    <w:rsid w:val="00117F6A"/>
    <w:rsid w:val="00121D66"/>
    <w:rsid w:val="001461A4"/>
    <w:rsid w:val="00160730"/>
    <w:rsid w:val="00161ED4"/>
    <w:rsid w:val="00172903"/>
    <w:rsid w:val="00182709"/>
    <w:rsid w:val="001856F6"/>
    <w:rsid w:val="0019115C"/>
    <w:rsid w:val="001A038F"/>
    <w:rsid w:val="001A219E"/>
    <w:rsid w:val="001A66A9"/>
    <w:rsid w:val="001B183D"/>
    <w:rsid w:val="001B739D"/>
    <w:rsid w:val="001C6B20"/>
    <w:rsid w:val="001D0600"/>
    <w:rsid w:val="001D1FC6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04F0"/>
    <w:rsid w:val="0022256D"/>
    <w:rsid w:val="00222E0D"/>
    <w:rsid w:val="00230052"/>
    <w:rsid w:val="00231AAC"/>
    <w:rsid w:val="0026038C"/>
    <w:rsid w:val="00262675"/>
    <w:rsid w:val="00262F7F"/>
    <w:rsid w:val="0026445B"/>
    <w:rsid w:val="00265BDF"/>
    <w:rsid w:val="002750FA"/>
    <w:rsid w:val="0028017B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D7C"/>
    <w:rsid w:val="002A5F04"/>
    <w:rsid w:val="002A6D31"/>
    <w:rsid w:val="002B64B1"/>
    <w:rsid w:val="002B7A27"/>
    <w:rsid w:val="002C38DB"/>
    <w:rsid w:val="002C7CE7"/>
    <w:rsid w:val="002D3A1C"/>
    <w:rsid w:val="002E0454"/>
    <w:rsid w:val="002E07BB"/>
    <w:rsid w:val="002F599F"/>
    <w:rsid w:val="00300428"/>
    <w:rsid w:val="003131B8"/>
    <w:rsid w:val="00325D5C"/>
    <w:rsid w:val="00330A14"/>
    <w:rsid w:val="003361AB"/>
    <w:rsid w:val="00342998"/>
    <w:rsid w:val="00343913"/>
    <w:rsid w:val="003449A0"/>
    <w:rsid w:val="00351CCD"/>
    <w:rsid w:val="0035773E"/>
    <w:rsid w:val="00362AB6"/>
    <w:rsid w:val="0036541A"/>
    <w:rsid w:val="0037011E"/>
    <w:rsid w:val="00371CD5"/>
    <w:rsid w:val="00372FB5"/>
    <w:rsid w:val="003730E9"/>
    <w:rsid w:val="0038372A"/>
    <w:rsid w:val="0039087F"/>
    <w:rsid w:val="003911DD"/>
    <w:rsid w:val="00392083"/>
    <w:rsid w:val="00392643"/>
    <w:rsid w:val="00392FC4"/>
    <w:rsid w:val="003B5C24"/>
    <w:rsid w:val="003C05C3"/>
    <w:rsid w:val="003E7B27"/>
    <w:rsid w:val="003F29B8"/>
    <w:rsid w:val="003F4039"/>
    <w:rsid w:val="00402769"/>
    <w:rsid w:val="00402A9D"/>
    <w:rsid w:val="00405B01"/>
    <w:rsid w:val="00411752"/>
    <w:rsid w:val="004154E2"/>
    <w:rsid w:val="00433B86"/>
    <w:rsid w:val="00447461"/>
    <w:rsid w:val="00447775"/>
    <w:rsid w:val="004562C2"/>
    <w:rsid w:val="0046046A"/>
    <w:rsid w:val="00466DC6"/>
    <w:rsid w:val="00466EA0"/>
    <w:rsid w:val="0048495E"/>
    <w:rsid w:val="00486554"/>
    <w:rsid w:val="004A2ADF"/>
    <w:rsid w:val="004A7F93"/>
    <w:rsid w:val="004B6D70"/>
    <w:rsid w:val="004C2660"/>
    <w:rsid w:val="004C5A1B"/>
    <w:rsid w:val="004C6DC7"/>
    <w:rsid w:val="004D4273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0461"/>
    <w:rsid w:val="00561DF3"/>
    <w:rsid w:val="00563ECC"/>
    <w:rsid w:val="00570189"/>
    <w:rsid w:val="00572F20"/>
    <w:rsid w:val="00595D3A"/>
    <w:rsid w:val="005B053D"/>
    <w:rsid w:val="005B075A"/>
    <w:rsid w:val="005C6BDE"/>
    <w:rsid w:val="005D5D52"/>
    <w:rsid w:val="005E1E66"/>
    <w:rsid w:val="005E628E"/>
    <w:rsid w:val="005E641C"/>
    <w:rsid w:val="005F7712"/>
    <w:rsid w:val="006012BC"/>
    <w:rsid w:val="006074A8"/>
    <w:rsid w:val="00613F9D"/>
    <w:rsid w:val="00616F0A"/>
    <w:rsid w:val="00625854"/>
    <w:rsid w:val="00635FAD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6F0000"/>
    <w:rsid w:val="00702C37"/>
    <w:rsid w:val="00705103"/>
    <w:rsid w:val="00710897"/>
    <w:rsid w:val="00733C4A"/>
    <w:rsid w:val="00734F2C"/>
    <w:rsid w:val="00735494"/>
    <w:rsid w:val="00753EF7"/>
    <w:rsid w:val="00760FC7"/>
    <w:rsid w:val="00763209"/>
    <w:rsid w:val="00773DFF"/>
    <w:rsid w:val="0078103B"/>
    <w:rsid w:val="007863B6"/>
    <w:rsid w:val="00786601"/>
    <w:rsid w:val="0079659C"/>
    <w:rsid w:val="007A7510"/>
    <w:rsid w:val="007C7C66"/>
    <w:rsid w:val="007D085C"/>
    <w:rsid w:val="007D110E"/>
    <w:rsid w:val="007D2366"/>
    <w:rsid w:val="007D617A"/>
    <w:rsid w:val="007E6791"/>
    <w:rsid w:val="007F6368"/>
    <w:rsid w:val="0080662B"/>
    <w:rsid w:val="00810DCC"/>
    <w:rsid w:val="00827ABE"/>
    <w:rsid w:val="00833942"/>
    <w:rsid w:val="0084135D"/>
    <w:rsid w:val="00844373"/>
    <w:rsid w:val="00850C74"/>
    <w:rsid w:val="00854D64"/>
    <w:rsid w:val="00857D6B"/>
    <w:rsid w:val="00860420"/>
    <w:rsid w:val="008746BB"/>
    <w:rsid w:val="00882A09"/>
    <w:rsid w:val="00882B9A"/>
    <w:rsid w:val="008A649A"/>
    <w:rsid w:val="008B7938"/>
    <w:rsid w:val="008C3438"/>
    <w:rsid w:val="008D1AF1"/>
    <w:rsid w:val="008D231A"/>
    <w:rsid w:val="008D6909"/>
    <w:rsid w:val="008D6A3D"/>
    <w:rsid w:val="008D7981"/>
    <w:rsid w:val="008E21DE"/>
    <w:rsid w:val="008E420C"/>
    <w:rsid w:val="008F2F2E"/>
    <w:rsid w:val="00914E04"/>
    <w:rsid w:val="0092679E"/>
    <w:rsid w:val="00932328"/>
    <w:rsid w:val="0094010E"/>
    <w:rsid w:val="009429EB"/>
    <w:rsid w:val="00947543"/>
    <w:rsid w:val="00952230"/>
    <w:rsid w:val="009539C8"/>
    <w:rsid w:val="00955507"/>
    <w:rsid w:val="00965597"/>
    <w:rsid w:val="009655C3"/>
    <w:rsid w:val="00976979"/>
    <w:rsid w:val="00982C96"/>
    <w:rsid w:val="00987C04"/>
    <w:rsid w:val="009A316E"/>
    <w:rsid w:val="009A7A7E"/>
    <w:rsid w:val="009C6BFF"/>
    <w:rsid w:val="009D06E2"/>
    <w:rsid w:val="009D18E8"/>
    <w:rsid w:val="009E10BB"/>
    <w:rsid w:val="009F3ABA"/>
    <w:rsid w:val="009F4EAA"/>
    <w:rsid w:val="00A07E4A"/>
    <w:rsid w:val="00A26B8E"/>
    <w:rsid w:val="00A314E1"/>
    <w:rsid w:val="00A3167D"/>
    <w:rsid w:val="00A358CC"/>
    <w:rsid w:val="00A5568F"/>
    <w:rsid w:val="00A568C8"/>
    <w:rsid w:val="00A60009"/>
    <w:rsid w:val="00A840B1"/>
    <w:rsid w:val="00A84623"/>
    <w:rsid w:val="00A87CA1"/>
    <w:rsid w:val="00A96B04"/>
    <w:rsid w:val="00AA094B"/>
    <w:rsid w:val="00AB12D5"/>
    <w:rsid w:val="00AC094B"/>
    <w:rsid w:val="00AC511E"/>
    <w:rsid w:val="00AD735D"/>
    <w:rsid w:val="00AE3720"/>
    <w:rsid w:val="00AE657C"/>
    <w:rsid w:val="00AE7CCC"/>
    <w:rsid w:val="00AF0899"/>
    <w:rsid w:val="00AF14BE"/>
    <w:rsid w:val="00AF2657"/>
    <w:rsid w:val="00AF6302"/>
    <w:rsid w:val="00B01173"/>
    <w:rsid w:val="00B1496B"/>
    <w:rsid w:val="00B161BE"/>
    <w:rsid w:val="00B20F4B"/>
    <w:rsid w:val="00B23ACD"/>
    <w:rsid w:val="00B32325"/>
    <w:rsid w:val="00B356CE"/>
    <w:rsid w:val="00B36CFD"/>
    <w:rsid w:val="00B441FB"/>
    <w:rsid w:val="00B515C2"/>
    <w:rsid w:val="00B603C0"/>
    <w:rsid w:val="00B64682"/>
    <w:rsid w:val="00B82622"/>
    <w:rsid w:val="00B83AB4"/>
    <w:rsid w:val="00B8431B"/>
    <w:rsid w:val="00B95462"/>
    <w:rsid w:val="00BA0BFF"/>
    <w:rsid w:val="00BA4DF9"/>
    <w:rsid w:val="00BA4FF9"/>
    <w:rsid w:val="00BA68C7"/>
    <w:rsid w:val="00BA760C"/>
    <w:rsid w:val="00BC3BA1"/>
    <w:rsid w:val="00BC62CC"/>
    <w:rsid w:val="00BE07AE"/>
    <w:rsid w:val="00BF15D3"/>
    <w:rsid w:val="00C0421C"/>
    <w:rsid w:val="00C07A12"/>
    <w:rsid w:val="00C10202"/>
    <w:rsid w:val="00C11055"/>
    <w:rsid w:val="00C17882"/>
    <w:rsid w:val="00C21944"/>
    <w:rsid w:val="00C222E8"/>
    <w:rsid w:val="00C25D5E"/>
    <w:rsid w:val="00C2698C"/>
    <w:rsid w:val="00C30CF4"/>
    <w:rsid w:val="00C3487E"/>
    <w:rsid w:val="00C41E1E"/>
    <w:rsid w:val="00C44130"/>
    <w:rsid w:val="00C44902"/>
    <w:rsid w:val="00C5243F"/>
    <w:rsid w:val="00C52C59"/>
    <w:rsid w:val="00C60796"/>
    <w:rsid w:val="00C6650C"/>
    <w:rsid w:val="00C666D4"/>
    <w:rsid w:val="00C9015D"/>
    <w:rsid w:val="00C90DF2"/>
    <w:rsid w:val="00C933F8"/>
    <w:rsid w:val="00CB64BD"/>
    <w:rsid w:val="00CC0E4D"/>
    <w:rsid w:val="00CC35E5"/>
    <w:rsid w:val="00CC4BBF"/>
    <w:rsid w:val="00CC5D5F"/>
    <w:rsid w:val="00CD0D7F"/>
    <w:rsid w:val="00CD30E4"/>
    <w:rsid w:val="00CD35D9"/>
    <w:rsid w:val="00CD4A39"/>
    <w:rsid w:val="00CD69C7"/>
    <w:rsid w:val="00CE0734"/>
    <w:rsid w:val="00CE5592"/>
    <w:rsid w:val="00CF120A"/>
    <w:rsid w:val="00D0017C"/>
    <w:rsid w:val="00D0748E"/>
    <w:rsid w:val="00D11C98"/>
    <w:rsid w:val="00D12AEB"/>
    <w:rsid w:val="00D12B48"/>
    <w:rsid w:val="00D14CAF"/>
    <w:rsid w:val="00D16DE2"/>
    <w:rsid w:val="00D304D2"/>
    <w:rsid w:val="00D35DF3"/>
    <w:rsid w:val="00D46998"/>
    <w:rsid w:val="00D552BC"/>
    <w:rsid w:val="00D57D28"/>
    <w:rsid w:val="00D81FE3"/>
    <w:rsid w:val="00D84618"/>
    <w:rsid w:val="00D871FC"/>
    <w:rsid w:val="00D87BA9"/>
    <w:rsid w:val="00D90F15"/>
    <w:rsid w:val="00D93108"/>
    <w:rsid w:val="00DD23A5"/>
    <w:rsid w:val="00DD5A10"/>
    <w:rsid w:val="00DD7F66"/>
    <w:rsid w:val="00DE7920"/>
    <w:rsid w:val="00DF74BA"/>
    <w:rsid w:val="00DF79A0"/>
    <w:rsid w:val="00E034D8"/>
    <w:rsid w:val="00E243C4"/>
    <w:rsid w:val="00E260AC"/>
    <w:rsid w:val="00E3077C"/>
    <w:rsid w:val="00E32779"/>
    <w:rsid w:val="00E40290"/>
    <w:rsid w:val="00E41C53"/>
    <w:rsid w:val="00E444A0"/>
    <w:rsid w:val="00E53890"/>
    <w:rsid w:val="00E54554"/>
    <w:rsid w:val="00E54EA7"/>
    <w:rsid w:val="00E56237"/>
    <w:rsid w:val="00E603FB"/>
    <w:rsid w:val="00E60675"/>
    <w:rsid w:val="00E6214D"/>
    <w:rsid w:val="00E66E47"/>
    <w:rsid w:val="00E74D62"/>
    <w:rsid w:val="00E817E2"/>
    <w:rsid w:val="00E8314F"/>
    <w:rsid w:val="00E83691"/>
    <w:rsid w:val="00E852CD"/>
    <w:rsid w:val="00E91168"/>
    <w:rsid w:val="00E979ED"/>
    <w:rsid w:val="00EA0B27"/>
    <w:rsid w:val="00EA50E7"/>
    <w:rsid w:val="00EA59A8"/>
    <w:rsid w:val="00EB2FDB"/>
    <w:rsid w:val="00EB756D"/>
    <w:rsid w:val="00EC450B"/>
    <w:rsid w:val="00EE3C88"/>
    <w:rsid w:val="00EE4FE8"/>
    <w:rsid w:val="00EE737C"/>
    <w:rsid w:val="00EE751F"/>
    <w:rsid w:val="00F05E74"/>
    <w:rsid w:val="00F14350"/>
    <w:rsid w:val="00F147AA"/>
    <w:rsid w:val="00F158E7"/>
    <w:rsid w:val="00F170A4"/>
    <w:rsid w:val="00F20F54"/>
    <w:rsid w:val="00F302AE"/>
    <w:rsid w:val="00F31727"/>
    <w:rsid w:val="00F33B53"/>
    <w:rsid w:val="00F40B27"/>
    <w:rsid w:val="00F41408"/>
    <w:rsid w:val="00F41613"/>
    <w:rsid w:val="00F47FA3"/>
    <w:rsid w:val="00F5583B"/>
    <w:rsid w:val="00F60974"/>
    <w:rsid w:val="00F62469"/>
    <w:rsid w:val="00F73FCF"/>
    <w:rsid w:val="00F74453"/>
    <w:rsid w:val="00F7714E"/>
    <w:rsid w:val="00F9318C"/>
    <w:rsid w:val="00F97290"/>
    <w:rsid w:val="00FA511F"/>
    <w:rsid w:val="00FB0C8C"/>
    <w:rsid w:val="00FB38D7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request-access-ndis-worker-screening-database" TargetMode="External"/><Relationship Id="rId18" Type="http://schemas.openxmlformats.org/officeDocument/2006/relationships/hyperlink" Target="https://www.ndiscommission.gov.au/" TargetMode="External"/><Relationship Id="rId26" Type="http://schemas.openxmlformats.org/officeDocument/2006/relationships/hyperlink" Target="mailto:contactcentre@ndiscommission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articipants/more-information/participantpack/easyreadformat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nsultative-committees" TargetMode="External"/><Relationship Id="rId17" Type="http://schemas.openxmlformats.org/officeDocument/2006/relationships/hyperlink" Target="https://www.ndiscommission.gov.au/resources/qrg" TargetMode="External"/><Relationship Id="rId25" Type="http://schemas.openxmlformats.org/officeDocument/2006/relationships/hyperlink" Target="mailto:education@ndiscommission.gov.a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articipants/worker-screening-self-managed-participants" TargetMode="External"/><Relationship Id="rId20" Type="http://schemas.openxmlformats.org/officeDocument/2006/relationships/hyperlink" Target="https://www.ndiscommission.gov.au/participantpackonlineform" TargetMode="External"/><Relationship Id="rId29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about/complaints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quest-access-ndis-worker-screening-database" TargetMode="External"/><Relationship Id="rId23" Type="http://schemas.openxmlformats.org/officeDocument/2006/relationships/hyperlink" Target="https://www.ndiscommission.gov.au/participantpackonlineform" TargetMode="External"/><Relationship Id="rId28" Type="http://schemas.openxmlformats.org/officeDocument/2006/relationships/hyperlink" Target="https://forms.business.gov.au/smartforms/servlet/SmartForm.html?formCode=PRD00-OC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discommission.gov.au/participants/ndis-code-conduct" TargetMode="External"/><Relationship Id="rId19" Type="http://schemas.openxmlformats.org/officeDocument/2006/relationships/hyperlink" Target="mailto:communications@ndiscommission.gov.au" TargetMode="External"/><Relationship Id="rId31" Type="http://schemas.openxmlformats.org/officeDocument/2006/relationships/hyperlink" Target="https://confirmsubscription.com/h/t/7CB3E6736CB42F1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workers/worker-screening-workers" TargetMode="External"/><Relationship Id="rId22" Type="http://schemas.openxmlformats.org/officeDocument/2006/relationships/hyperlink" Target="https://www.ndiscommission.gov.au/auslanformat" TargetMode="External"/><Relationship Id="rId27" Type="http://schemas.openxmlformats.org/officeDocument/2006/relationships/hyperlink" Target="https://www.communications.gov.au/accesshub/" TargetMode="External"/><Relationship Id="rId30" Type="http://schemas.openxmlformats.org/officeDocument/2006/relationships/hyperlink" Target="http://www.facebook.com/NDISCommission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FD3E-21A6-4457-9C8A-F0F44F2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1741</Words>
  <Characters>9925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2021-05-18T23:52:00Z</cp:lastPrinted>
  <dcterms:created xsi:type="dcterms:W3CDTF">2021-07-01T21:56:00Z</dcterms:created>
  <dcterms:modified xsi:type="dcterms:W3CDTF">2021-07-01T21:56:00Z</dcterms:modified>
</cp:coreProperties>
</file>